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49983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108B8DCB">
          <v:rect id="_x0000_i1065" alt="" style="width:468pt;height:.05pt;mso-width-percent:0;mso-height-percent:0;mso-width-percent:0;mso-height-percent:0" o:hralign="center" o:hrstd="t" o:hr="t" fillcolor="#a0a0a0" stroked="f"/>
        </w:pict>
      </w:r>
    </w:p>
    <w:p w14:paraId="7691F84D" w14:textId="0619A6F5" w:rsidR="006C036C" w:rsidRPr="006C036C" w:rsidRDefault="006C036C" w:rsidP="006C03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6C036C">
        <w:rPr>
          <w:rFonts w:ascii="Apple Color Emoji" w:eastAsia="Times New Roman" w:hAnsi="Apple Color Emoji" w:cs="Apple Color Emoji"/>
          <w:b/>
          <w:bCs/>
          <w:kern w:val="36"/>
          <w:sz w:val="36"/>
          <w:szCs w:val="36"/>
          <w14:ligatures w14:val="none"/>
        </w:rPr>
        <w:t>🔒</w:t>
      </w:r>
      <w:r w:rsidRPr="006C036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 Anonymized Interview Transcript </w:t>
      </w:r>
      <w:r w:rsidRPr="006C036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# 6 </w:t>
      </w:r>
      <w:r w:rsidRPr="006C036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(Part 1)</w:t>
      </w:r>
    </w:p>
    <w:p w14:paraId="58EF8746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(Source: )</w:t>
      </w:r>
    </w:p>
    <w:p w14:paraId="78257872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Transcript</w:t>
      </w:r>
    </w:p>
    <w:p w14:paraId="508A9C75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00:00:00 – Speaker 1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This interview is part of a global research project exploring how Outward Bound programming supports character development across different cultural contexts.</w:t>
      </w:r>
    </w:p>
    <w:p w14:paraId="70A115AF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We’re particularly interested in how programs are adapted to reflect cultural differences.</w:t>
      </w:r>
    </w:p>
    <w:p w14:paraId="6EC9CAF7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3F8543BE">
          <v:rect id="_x0000_i1064" alt="" style="width:468pt;height:.05pt;mso-width-percent:0;mso-height-percent:0;mso-width-percent:0;mso-height-percent:0" o:hralign="center" o:hrstd="t" o:hr="t" fillcolor="#a0a0a0" stroked="f"/>
        </w:pict>
      </w:r>
    </w:p>
    <w:p w14:paraId="4E7C5141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00:01:00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My introduction to Outward Bound began during university, and I started working as an instructor in the mid-1990s in North America.</w:t>
      </w:r>
    </w:p>
    <w:p w14:paraId="1245F745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 xml:space="preserve">Early on, the approach was heavily rooted in the idea that </w:t>
      </w: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experience itself—especially adventure—was the primary teacher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2BBE93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Rather than explicitly teaching concepts like compassion or resilience, these outcomes emerged organically from challenging experiences.</w:t>
      </w:r>
    </w:p>
    <w:p w14:paraId="263AE332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72340496">
          <v:rect id="_x0000_i1063" alt="" style="width:468pt;height:.05pt;mso-width-percent:0;mso-height-percent:0;mso-width-percent:0;mso-height-percent:0" o:hralign="center" o:hrstd="t" o:hr="t" fillcolor="#a0a0a0" stroked="f"/>
        </w:pict>
      </w:r>
    </w:p>
    <w:p w14:paraId="3C2ACE2E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00:03:30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Programs were largely wilderness-based, with participants often traveling from across the country rather than from local communities.</w:t>
      </w:r>
    </w:p>
    <w:p w14:paraId="51348C75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This created:</w:t>
      </w:r>
    </w:p>
    <w:p w14:paraId="67FD44DC" w14:textId="77777777" w:rsidR="006C036C" w:rsidRPr="006C036C" w:rsidRDefault="006C036C" w:rsidP="006C03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Diverse participant groups</w:t>
      </w:r>
    </w:p>
    <w:p w14:paraId="7A479C63" w14:textId="77777777" w:rsidR="006C036C" w:rsidRPr="006C036C" w:rsidRDefault="006C036C" w:rsidP="006C03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A strong emphasis on expedition-based learning</w:t>
      </w:r>
    </w:p>
    <w:p w14:paraId="28477475" w14:textId="77777777" w:rsidR="006C036C" w:rsidRPr="006C036C" w:rsidRDefault="006C036C" w:rsidP="006C03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A focus on self-reliance and shared challenge</w:t>
      </w:r>
    </w:p>
    <w:p w14:paraId="584B74F5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2E6ACA2A">
          <v:rect id="_x0000_i1062" alt="" style="width:468pt;height:.05pt;mso-width-percent:0;mso-height-percent:0;mso-width-percent:0;mso-height-percent:0" o:hralign="center" o:hrstd="t" o:hr="t" fillcolor="#a0a0a0" stroked="f"/>
        </w:pict>
      </w:r>
    </w:p>
    <w:p w14:paraId="61D2CDA4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00:06:00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Within this context, cultural differences between regions were minimal.</w:t>
      </w:r>
    </w:p>
    <w:p w14:paraId="6F280955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While there were variations in local staff culture, there was relatively little diversity in terms of broader cultural perspectives.</w:t>
      </w:r>
    </w:p>
    <w:p w14:paraId="6DFAEC46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0C5555A2">
          <v:rect id="_x0000_i1061" alt="" style="width:468pt;height:.05pt;mso-width-percent:0;mso-height-percent:0;mso-width-percent:0;mso-height-percent:0" o:hralign="center" o:hrstd="t" o:hr="t" fillcolor="#a0a0a0" stroked="f"/>
        </w:pict>
      </w:r>
    </w:p>
    <w:p w14:paraId="4E4736EF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00:08:00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My first significant exposure to a different cultural context came when I began working internationally.</w:t>
      </w:r>
    </w:p>
    <w:p w14:paraId="1D135242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One early experience highlighted how dramatically approaches could differ—particularly in training and organizational culture.</w:t>
      </w:r>
    </w:p>
    <w:p w14:paraId="094762E1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noProof/>
          <w:kern w:val="0"/>
        </w:rPr>
        <w:pict w14:anchorId="0F192165">
          <v:rect id="_x0000_i1060" style="width:0;height:1.5pt" o:hralign="center" o:hrstd="t" o:hr="t" fillcolor="#a0a0a0" stroked="f"/>
        </w:pict>
      </w:r>
    </w:p>
    <w:p w14:paraId="12A90E5C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00:09:30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In one international context, staff selection was highly competitive and structured, resembling a rigorous selection process.</w:t>
      </w:r>
    </w:p>
    <w:p w14:paraId="7A9890DF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This contrasted sharply with the more developmental and inclusive approach I had experienced previously.</w:t>
      </w:r>
    </w:p>
    <w:p w14:paraId="49FAB6B8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2214809D">
          <v:rect id="_x0000_i1059" alt="" style="width:468pt;height:.05pt;mso-width-percent:0;mso-height-percent:0;mso-width-percent:0;mso-height-percent:0" o:hralign="center" o:hrstd="t" o:hr="t" fillcolor="#a0a0a0" stroked="f"/>
        </w:pict>
      </w:r>
    </w:p>
    <w:p w14:paraId="3240867D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00:11:00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This environment also felt more:</w:t>
      </w:r>
    </w:p>
    <w:p w14:paraId="7074347C" w14:textId="77777777" w:rsidR="006C036C" w:rsidRPr="006C036C" w:rsidRDefault="006C036C" w:rsidP="006C0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Formal</w:t>
      </w:r>
    </w:p>
    <w:p w14:paraId="350E7966" w14:textId="77777777" w:rsidR="006C036C" w:rsidRPr="006C036C" w:rsidRDefault="006C036C" w:rsidP="006C0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Hierarchical</w:t>
      </w:r>
    </w:p>
    <w:p w14:paraId="07541DBE" w14:textId="77777777" w:rsidR="006C036C" w:rsidRPr="006C036C" w:rsidRDefault="006C036C" w:rsidP="006C03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Structured</w:t>
      </w:r>
    </w:p>
    <w:p w14:paraId="4105B3C7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There were strong expectations around discipline, presentation, and adherence to procedures.</w:t>
      </w:r>
    </w:p>
    <w:p w14:paraId="12CEA426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7EE96BD0">
          <v:rect id="_x0000_i1058" alt="" style="width:468pt;height:.05pt;mso-width-percent:0;mso-height-percent:0;mso-width-percent:0;mso-height-percent:0" o:hralign="center" o:hrstd="t" o:hr="t" fillcolor="#a0a0a0" stroked="f"/>
        </w:pict>
      </w:r>
    </w:p>
    <w:p w14:paraId="1C7C0AE4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00:12:30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This reflected a more </w:t>
      </w: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militaristic organizational culture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, likely influenced by historical roots of the Outward Bound model.</w:t>
      </w:r>
    </w:p>
    <w:p w14:paraId="5DBA926F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7CDC845B">
          <v:rect id="_x0000_i1057" alt="" style="width:468pt;height:.05pt;mso-width-percent:0;mso-height-percent:0;mso-width-percent:0;mso-height-percent:0" o:hralign="center" o:hrstd="t" o:hr="t" fillcolor="#a0a0a0" stroked="f"/>
        </w:pict>
      </w:r>
    </w:p>
    <w:p w14:paraId="5990A2B6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00:14:00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Despite this, the staff group was highly international, which created opportunities for cross-cultural learning.</w:t>
      </w:r>
    </w:p>
    <w:p w14:paraId="1CBEF9A9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This was a turning point in understanding how Outward Bound operates differently across contexts.</w:t>
      </w:r>
    </w:p>
    <w:p w14:paraId="657C7E31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6B0E6BFA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740207AC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00:16:00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Returning to North America, I continued to develop as an instructor and later moved into leadership roles.</w:t>
      </w:r>
    </w:p>
    <w:p w14:paraId="0CED4494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During this time, there was increasing discussion about:</w:t>
      </w:r>
    </w:p>
    <w:p w14:paraId="056C953F" w14:textId="77777777" w:rsidR="006C036C" w:rsidRPr="006C036C" w:rsidRDefault="006C036C" w:rsidP="006C03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The role of urban programming</w:t>
      </w:r>
    </w:p>
    <w:p w14:paraId="31A63D32" w14:textId="77777777" w:rsidR="006C036C" w:rsidRPr="006C036C" w:rsidRDefault="006C036C" w:rsidP="006C03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Expanding beyond wilderness-based models</w:t>
      </w:r>
    </w:p>
    <w:p w14:paraId="5186808E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7BF217A3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2FFE95D0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00:18:00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This raised fundamental questions:</w:t>
      </w:r>
    </w:p>
    <w:p w14:paraId="54C61850" w14:textId="77777777" w:rsidR="006C036C" w:rsidRPr="006C036C" w:rsidRDefault="006C036C" w:rsidP="006C03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What defines an Outward Bound experience?</w:t>
      </w:r>
    </w:p>
    <w:p w14:paraId="4E9FA767" w14:textId="77777777" w:rsidR="006C036C" w:rsidRPr="006C036C" w:rsidRDefault="006C036C" w:rsidP="006C03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Is wilderness essential, or can similar outcomes be achieved in other settings?</w:t>
      </w:r>
    </w:p>
    <w:p w14:paraId="5DE5FB4C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3F13C6D7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5AE68D7E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00:20:00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My initial perspective was strongly rooted in wilderness programming, and I was skeptical of urban models.</w:t>
      </w:r>
    </w:p>
    <w:p w14:paraId="59CEF06A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noProof/>
          <w:kern w:val="0"/>
        </w:rPr>
        <w:pict w14:anchorId="7F509D81">
          <v:rect id="_x0000_i1053" style="width:0;height:1.5pt" o:hralign="center" o:hrstd="t" o:hr="t" fillcolor="#a0a0a0" stroked="f"/>
        </w:pict>
      </w:r>
    </w:p>
    <w:p w14:paraId="72EA03F2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00:22:00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Later, I was exposed to European programs, which introduced further variation.</w:t>
      </w:r>
    </w:p>
    <w:p w14:paraId="16A65B45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In some contexts:</w:t>
      </w:r>
    </w:p>
    <w:p w14:paraId="07081F64" w14:textId="77777777" w:rsidR="006C036C" w:rsidRPr="006C036C" w:rsidRDefault="006C036C" w:rsidP="006C03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Programs were center-based rather than expedition-based</w:t>
      </w:r>
    </w:p>
    <w:p w14:paraId="5DA8F114" w14:textId="77777777" w:rsidR="006C036C" w:rsidRPr="006C036C" w:rsidRDefault="006C036C" w:rsidP="006C03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Participants stayed in facilities rather than camping</w:t>
      </w:r>
    </w:p>
    <w:p w14:paraId="35357D7C" w14:textId="77777777" w:rsidR="006C036C" w:rsidRPr="006C036C" w:rsidRDefault="006C036C" w:rsidP="006C03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Activities were shorter and more structured</w:t>
      </w:r>
    </w:p>
    <w:p w14:paraId="601BC321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645E993A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2419B4F6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00:24:00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These differences were often driven by </w:t>
      </w: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regulatory or environmental constraints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, rather than cultural preference.</w:t>
      </w:r>
    </w:p>
    <w:p w14:paraId="09401165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1A7387FD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79E802DD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00:26:00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However, cultural differences did emerge in other ways.</w:t>
      </w:r>
    </w:p>
    <w:p w14:paraId="54C2DACF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For example:</w:t>
      </w:r>
    </w:p>
    <w:p w14:paraId="52512112" w14:textId="77777777" w:rsidR="006C036C" w:rsidRPr="006C036C" w:rsidRDefault="006C036C" w:rsidP="006C03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In some contexts, alcohol consumption was integrated into social settings in a way that would not be acceptable elsewhere</w:t>
      </w:r>
    </w:p>
    <w:p w14:paraId="0D6EA2A2" w14:textId="77777777" w:rsidR="006C036C" w:rsidRPr="006C036C" w:rsidRDefault="006C036C" w:rsidP="006C036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This reflected broader societal norms rather than program philosophy</w:t>
      </w:r>
    </w:p>
    <w:p w14:paraId="6861D453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5DD81288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0C1B6C31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00:28:00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In one example, programming emphasized:</w:t>
      </w:r>
    </w:p>
    <w:p w14:paraId="131246D4" w14:textId="77777777" w:rsidR="006C036C" w:rsidRPr="006C036C" w:rsidRDefault="006C036C" w:rsidP="006C03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Community engagement</w:t>
      </w:r>
    </w:p>
    <w:p w14:paraId="3F34013E" w14:textId="77777777" w:rsidR="006C036C" w:rsidRPr="006C036C" w:rsidRDefault="006C036C" w:rsidP="006C03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Interaction with local populations</w:t>
      </w:r>
    </w:p>
    <w:p w14:paraId="49207347" w14:textId="77777777" w:rsidR="006C036C" w:rsidRPr="006C036C" w:rsidRDefault="006C036C" w:rsidP="006C036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Social and cultural learning</w:t>
      </w:r>
    </w:p>
    <w:p w14:paraId="7CF336C4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Participants were required to:</w:t>
      </w:r>
    </w:p>
    <w:p w14:paraId="19890474" w14:textId="77777777" w:rsidR="006C036C" w:rsidRPr="006C036C" w:rsidRDefault="006C036C" w:rsidP="006C03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Navigate unfamiliar communities</w:t>
      </w:r>
    </w:p>
    <w:p w14:paraId="387C845F" w14:textId="77777777" w:rsidR="006C036C" w:rsidRPr="006C036C" w:rsidRDefault="006C036C" w:rsidP="006C03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Build relationships</w:t>
      </w:r>
    </w:p>
    <w:p w14:paraId="1BEF0D20" w14:textId="77777777" w:rsidR="006C036C" w:rsidRPr="006C036C" w:rsidRDefault="006C036C" w:rsidP="006C036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Engage in shared experiences with local people</w:t>
      </w:r>
    </w:p>
    <w:p w14:paraId="3CD74B95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28DBB4BF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2A7B6D7E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00:30:00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This approach shifted the focus from individual challenge to </w:t>
      </w: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connection and social learning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C2456DC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noProof/>
          <w:kern w:val="0"/>
        </w:rPr>
        <w:pict w14:anchorId="69B2D47E">
          <v:rect id="_x0000_i1048" style="width:0;height:1.5pt" o:hralign="center" o:hrstd="t" o:hr="t" fillcolor="#a0a0a0" stroked="f"/>
        </w:pict>
      </w:r>
    </w:p>
    <w:p w14:paraId="792518D3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00:32:00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A culminating experience involved participants:</w:t>
      </w:r>
    </w:p>
    <w:p w14:paraId="1F364DDE" w14:textId="77777777" w:rsidR="006C036C" w:rsidRPr="006C036C" w:rsidRDefault="006C036C" w:rsidP="006C03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Preparing a shared meal</w:t>
      </w:r>
    </w:p>
    <w:p w14:paraId="0155F0D4" w14:textId="77777777" w:rsidR="006C036C" w:rsidRPr="006C036C" w:rsidRDefault="006C036C" w:rsidP="006C03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Inviting members of the local community</w:t>
      </w:r>
    </w:p>
    <w:p w14:paraId="5904AAD0" w14:textId="77777777" w:rsidR="006C036C" w:rsidRPr="006C036C" w:rsidRDefault="006C036C" w:rsidP="006C036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Creating a collective social experience</w:t>
      </w:r>
    </w:p>
    <w:p w14:paraId="2319D770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58BB269B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316ABBE1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00:34:00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This demonstrated a fundamentally different interpretation of Outward Bound:</w:t>
      </w:r>
    </w:p>
    <w:p w14:paraId="66B6788F" w14:textId="77777777" w:rsidR="006C036C" w:rsidRPr="006C036C" w:rsidRDefault="006C036C" w:rsidP="006C036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Less about physical challenge</w:t>
      </w:r>
    </w:p>
    <w:p w14:paraId="013BED48" w14:textId="77777777" w:rsidR="006C036C" w:rsidRPr="006C036C" w:rsidRDefault="006C036C" w:rsidP="006C036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More about social integration and connection</w:t>
      </w:r>
    </w:p>
    <w:p w14:paraId="730A82C6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4C0D1F41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7547D8CB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00:36:00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These experiences highlighted how programming can reflect:</w:t>
      </w:r>
    </w:p>
    <w:p w14:paraId="6054DA81" w14:textId="77777777" w:rsidR="006C036C" w:rsidRPr="006C036C" w:rsidRDefault="006C036C" w:rsidP="006C036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Cultural context</w:t>
      </w:r>
    </w:p>
    <w:p w14:paraId="324F8352" w14:textId="77777777" w:rsidR="006C036C" w:rsidRPr="006C036C" w:rsidRDefault="006C036C" w:rsidP="006C036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Historical influences</w:t>
      </w:r>
    </w:p>
    <w:p w14:paraId="2F6DAF51" w14:textId="77777777" w:rsidR="006C036C" w:rsidRPr="006C036C" w:rsidRDefault="006C036C" w:rsidP="006C036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Social priorities</w:t>
      </w:r>
    </w:p>
    <w:p w14:paraId="1DEB77B1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66F66593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6D5B7CCB" w14:textId="09F99D6F" w:rsidR="006C036C" w:rsidRPr="006C036C" w:rsidRDefault="006C036C" w:rsidP="006C03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6C036C">
        <w:rPr>
          <w:rFonts w:ascii="Apple Color Emoji" w:eastAsia="Times New Roman" w:hAnsi="Apple Color Emoji" w:cs="Apple Color Emoji"/>
          <w:b/>
          <w:bCs/>
          <w:kern w:val="36"/>
          <w:sz w:val="32"/>
          <w:szCs w:val="32"/>
          <w14:ligatures w14:val="none"/>
        </w:rPr>
        <w:t>🔒</w:t>
      </w:r>
      <w:r w:rsidRPr="006C03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Anonymized Interview Transcript</w:t>
      </w:r>
      <w:r w:rsidRPr="006C03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#6</w:t>
      </w:r>
      <w:r w:rsidRPr="006C036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 xml:space="preserve"> (Part 2)</w:t>
      </w:r>
    </w:p>
    <w:p w14:paraId="69CF5A20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(Source: )</w:t>
      </w:r>
    </w:p>
    <w:p w14:paraId="52C16A7F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Transcript</w:t>
      </w:r>
    </w:p>
    <w:p w14:paraId="611F610D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00:00:00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A later experience in an Asian context presented one of the most significant contrasts.</w:t>
      </w:r>
    </w:p>
    <w:p w14:paraId="0BDB248A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Programs were largely:</w:t>
      </w:r>
    </w:p>
    <w:p w14:paraId="71157C6D" w14:textId="77777777" w:rsidR="006C036C" w:rsidRPr="006C036C" w:rsidRDefault="006C036C" w:rsidP="006C036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Center-based</w:t>
      </w:r>
    </w:p>
    <w:p w14:paraId="60534793" w14:textId="77777777" w:rsidR="006C036C" w:rsidRPr="006C036C" w:rsidRDefault="006C036C" w:rsidP="006C036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Activity-focused</w:t>
      </w:r>
    </w:p>
    <w:p w14:paraId="75EDB47B" w14:textId="77777777" w:rsidR="006C036C" w:rsidRPr="006C036C" w:rsidRDefault="006C036C" w:rsidP="006C036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Highly structured</w:t>
      </w:r>
    </w:p>
    <w:p w14:paraId="3B31C9F8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253DF3E4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001E0F88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00:02:00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Initially, I struggled with the lack of what I would consider “adventure.”</w:t>
      </w:r>
    </w:p>
    <w:p w14:paraId="1C467F1E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Activities were engaging and well facilitated, but there was less emphasis on extended expeditions.</w:t>
      </w:r>
    </w:p>
    <w:p w14:paraId="578769E8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noProof/>
          <w:kern w:val="0"/>
        </w:rPr>
        <w:pict w14:anchorId="48B2C59B">
          <v:rect id="_x0000_i1043" style="width:0;height:1.5pt" o:hralign="center" o:hrstd="t" o:hr="t" fillcolor="#a0a0a0" stroked="f"/>
        </w:pict>
      </w:r>
    </w:p>
    <w:p w14:paraId="00F6C081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00:04:00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Over time, I came to understand that:</w:t>
      </w:r>
    </w:p>
    <w:p w14:paraId="1543B277" w14:textId="77777777" w:rsidR="006C036C" w:rsidRPr="006C036C" w:rsidRDefault="006C036C" w:rsidP="006C036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Participants were still undergoing meaningful experiences</w:t>
      </w:r>
    </w:p>
    <w:p w14:paraId="6122290A" w14:textId="77777777" w:rsidR="006C036C" w:rsidRPr="006C036C" w:rsidRDefault="006C036C" w:rsidP="006C036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The sense of “challenge” was relative to their context</w:t>
      </w:r>
    </w:p>
    <w:p w14:paraId="768D579B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For many participants, simply being away from home was already a significant step.</w:t>
      </w:r>
    </w:p>
    <w:p w14:paraId="2766DE48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765C6539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306A2522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00:06:00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This led to a key realization:</w:t>
      </w:r>
    </w:p>
    <w:p w14:paraId="731F4CEF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impact of a program is not defined by its format, but by how it is experienced within a cultural context.</w:t>
      </w:r>
    </w:p>
    <w:p w14:paraId="12D766E3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0575C967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6C92C1E4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00:08:00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In this context, there was a strong emphasis on:</w:t>
      </w:r>
    </w:p>
    <w:p w14:paraId="55254735" w14:textId="77777777" w:rsidR="006C036C" w:rsidRPr="006C036C" w:rsidRDefault="006C036C" w:rsidP="006C036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Facilitation</w:t>
      </w:r>
    </w:p>
    <w:p w14:paraId="12298E01" w14:textId="77777777" w:rsidR="006C036C" w:rsidRPr="006C036C" w:rsidRDefault="006C036C" w:rsidP="006C036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Instructor-led learning</w:t>
      </w:r>
    </w:p>
    <w:p w14:paraId="5F39765B" w14:textId="77777777" w:rsidR="006C036C" w:rsidRPr="006C036C" w:rsidRDefault="006C036C" w:rsidP="006C036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Structured reflection</w:t>
      </w:r>
    </w:p>
    <w:p w14:paraId="3A7E7187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This reflected broader educational norms, where:</w:t>
      </w:r>
    </w:p>
    <w:p w14:paraId="1FD6142C" w14:textId="77777777" w:rsidR="006C036C" w:rsidRPr="006C036C" w:rsidRDefault="006C036C" w:rsidP="006C036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Authority is respected</w:t>
      </w:r>
    </w:p>
    <w:p w14:paraId="72D0A470" w14:textId="77777777" w:rsidR="006C036C" w:rsidRPr="006C036C" w:rsidRDefault="006C036C" w:rsidP="006C036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Learning is guided by the instructor</w:t>
      </w:r>
    </w:p>
    <w:p w14:paraId="49414F54" w14:textId="77777777" w:rsidR="006C036C" w:rsidRPr="006C036C" w:rsidRDefault="006C036C" w:rsidP="006C036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Participants are less likely to question or challenge</w:t>
      </w:r>
    </w:p>
    <w:p w14:paraId="698D1FE8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56870142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660DF1AD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00:10:00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This influenced group dynamics:</w:t>
      </w:r>
    </w:p>
    <w:p w14:paraId="3FFD775A" w14:textId="77777777" w:rsidR="006C036C" w:rsidRPr="006C036C" w:rsidRDefault="006C036C" w:rsidP="006C036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Participants were initially less vocal</w:t>
      </w:r>
    </w:p>
    <w:p w14:paraId="79D89B0C" w14:textId="77777777" w:rsidR="006C036C" w:rsidRPr="006C036C" w:rsidRDefault="006C036C" w:rsidP="006C036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Inquiry-based facilitation required adaptation</w:t>
      </w:r>
    </w:p>
    <w:p w14:paraId="05C11605" w14:textId="77777777" w:rsidR="006C036C" w:rsidRPr="006C036C" w:rsidRDefault="006C036C" w:rsidP="006C036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Building trust took time</w:t>
      </w:r>
    </w:p>
    <w:p w14:paraId="5B767EA1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noProof/>
          <w:kern w:val="0"/>
        </w:rPr>
        <w:pict w14:anchorId="0847F43D">
          <v:rect id="_x0000_i1039" style="width:0;height:1.5pt" o:hralign="center" o:hrstd="t" o:hr="t" fillcolor="#a0a0a0" stroked="f"/>
        </w:pict>
      </w:r>
    </w:p>
    <w:p w14:paraId="6BE4C4E5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00:12:00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Over time, efforts were made to introduce:</w:t>
      </w:r>
    </w:p>
    <w:p w14:paraId="4262804C" w14:textId="77777777" w:rsidR="006C036C" w:rsidRPr="006C036C" w:rsidRDefault="006C036C" w:rsidP="006C036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Greater flexibility</w:t>
      </w:r>
    </w:p>
    <w:p w14:paraId="57E0CE3B" w14:textId="77777777" w:rsidR="006C036C" w:rsidRPr="006C036C" w:rsidRDefault="006C036C" w:rsidP="006C036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More adaptive programming</w:t>
      </w:r>
    </w:p>
    <w:p w14:paraId="6654997A" w14:textId="77777777" w:rsidR="006C036C" w:rsidRPr="006C036C" w:rsidRDefault="006C036C" w:rsidP="006C036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Increased emphasis on experiential learning</w:t>
      </w:r>
    </w:p>
    <w:p w14:paraId="5690DAAD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263D89BF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0E21F445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00:14:00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These changes encouraged instructors to:</w:t>
      </w:r>
    </w:p>
    <w:p w14:paraId="47A4B13D" w14:textId="77777777" w:rsidR="006C036C" w:rsidRPr="006C036C" w:rsidRDefault="006C036C" w:rsidP="006C036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Respond to participant needs</w:t>
      </w:r>
    </w:p>
    <w:p w14:paraId="14305784" w14:textId="77777777" w:rsidR="006C036C" w:rsidRPr="006C036C" w:rsidRDefault="006C036C" w:rsidP="006C036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Adapt plans dynamically</w:t>
      </w:r>
    </w:p>
    <w:p w14:paraId="1D9A1B14" w14:textId="77777777" w:rsidR="006C036C" w:rsidRPr="006C036C" w:rsidRDefault="006C036C" w:rsidP="006C036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Embrace uncertainty in facilitation</w:t>
      </w:r>
    </w:p>
    <w:p w14:paraId="3C0D839D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3DE97E8E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6D7F0476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00:16:00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This marked a shift toward what could be described as </w:t>
      </w: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“real-time experiential education”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, where learning emerges from the moment.</w:t>
      </w:r>
    </w:p>
    <w:p w14:paraId="3CDB0852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4C6F3FD3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39DB0962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00:18:00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Interestingly, despite structural differences, participant outcomes appeared comparable.</w:t>
      </w:r>
    </w:p>
    <w:p w14:paraId="2303B50B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This suggests that:</w:t>
      </w:r>
    </w:p>
    <w:p w14:paraId="60452290" w14:textId="77777777" w:rsidR="006C036C" w:rsidRPr="006C036C" w:rsidRDefault="006C036C" w:rsidP="006C036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Different models can achieve similar results</w:t>
      </w:r>
    </w:p>
    <w:p w14:paraId="574BD7A9" w14:textId="77777777" w:rsidR="006C036C" w:rsidRPr="006C036C" w:rsidRDefault="006C036C" w:rsidP="006C036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Cultural alignment is more important than program format</w:t>
      </w:r>
    </w:p>
    <w:p w14:paraId="139D5713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noProof/>
          <w:kern w:val="0"/>
        </w:rPr>
        <w:pict w14:anchorId="687D9BDB">
          <v:rect id="_x0000_i1035" style="width:0;height:1.5pt" o:hralign="center" o:hrstd="t" o:hr="t" fillcolor="#a0a0a0" stroked="f"/>
        </w:pict>
      </w:r>
    </w:p>
    <w:p w14:paraId="16221DDD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00:20:00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Another important observation was the role of organizational culture.</w:t>
      </w:r>
    </w:p>
    <w:p w14:paraId="35E07656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Leadership structures often reflected:</w:t>
      </w:r>
    </w:p>
    <w:p w14:paraId="7F288CEB" w14:textId="77777777" w:rsidR="006C036C" w:rsidRPr="006C036C" w:rsidRDefault="006C036C" w:rsidP="006C036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Historical influences</w:t>
      </w:r>
    </w:p>
    <w:p w14:paraId="51B2FEBE" w14:textId="77777777" w:rsidR="006C036C" w:rsidRPr="006C036C" w:rsidRDefault="006C036C" w:rsidP="006C036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Colonial legacies</w:t>
      </w:r>
    </w:p>
    <w:p w14:paraId="5AE3A41A" w14:textId="77777777" w:rsidR="006C036C" w:rsidRPr="006C036C" w:rsidRDefault="006C036C" w:rsidP="006C036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Cultural expectations around authority</w:t>
      </w:r>
    </w:p>
    <w:p w14:paraId="6A1B548E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6383A884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587C6FE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00:22:00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This raised questions about:</w:t>
      </w:r>
    </w:p>
    <w:p w14:paraId="34E9DE55" w14:textId="77777777" w:rsidR="006C036C" w:rsidRPr="006C036C" w:rsidRDefault="006C036C" w:rsidP="006C03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Representation in leadership</w:t>
      </w:r>
    </w:p>
    <w:p w14:paraId="0B03377A" w14:textId="77777777" w:rsidR="006C036C" w:rsidRPr="006C036C" w:rsidRDefault="006C036C" w:rsidP="006C03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The evolution of organizational identity</w:t>
      </w:r>
    </w:p>
    <w:p w14:paraId="1573F992" w14:textId="77777777" w:rsidR="006C036C" w:rsidRPr="006C036C" w:rsidRDefault="006C036C" w:rsidP="006C036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The balance between tradition and adaptation</w:t>
      </w:r>
    </w:p>
    <w:p w14:paraId="1D3A1D00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noProof/>
          <w:kern w:val="0"/>
        </w:rPr>
        <w:pict w14:anchorId="516B6E25">
          <v:rect id="_x0000_i1033" style="width:0;height:1.5pt" o:hralign="center" o:hrstd="t" o:hr="t" fillcolor="#a0a0a0" stroked="f"/>
        </w:pict>
      </w:r>
    </w:p>
    <w:p w14:paraId="59773D00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00:24:00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There were also differences in environmental values.</w:t>
      </w:r>
    </w:p>
    <w:p w14:paraId="4E6C0516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For example:</w:t>
      </w:r>
    </w:p>
    <w:p w14:paraId="210BFFE6" w14:textId="77777777" w:rsidR="006C036C" w:rsidRPr="006C036C" w:rsidRDefault="006C036C" w:rsidP="006C036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Environmental stewardship was more explicitly integrated in some contexts</w:t>
      </w:r>
    </w:p>
    <w:p w14:paraId="6464EB67" w14:textId="77777777" w:rsidR="006C036C" w:rsidRPr="006C036C" w:rsidRDefault="006C036C" w:rsidP="006C036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In others, it was less visible at the program level</w:t>
      </w:r>
    </w:p>
    <w:p w14:paraId="0EA7A7E3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6D28F53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0E05E4B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00:26:00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These differences reflected broader societal priorities rather than a lack of alignment with core values.</w:t>
      </w:r>
    </w:p>
    <w:p w14:paraId="4A8E513E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noProof/>
          <w:kern w:val="0"/>
        </w:rPr>
        <w:pict w14:anchorId="577EBA4F">
          <v:rect id="_x0000_i1031" style="width:0;height:1.5pt" o:hralign="center" o:hrstd="t" o:hr="t" fillcolor="#a0a0a0" stroked="f"/>
        </w:pict>
      </w:r>
    </w:p>
    <w:p w14:paraId="50CF83E0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00:28:00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Across all contexts, however, there was a shared foundation:</w:t>
      </w:r>
    </w:p>
    <w:p w14:paraId="440305BC" w14:textId="77777777" w:rsidR="006C036C" w:rsidRPr="006C036C" w:rsidRDefault="006C036C" w:rsidP="006C036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Communication</w:t>
      </w:r>
    </w:p>
    <w:p w14:paraId="42FFE393" w14:textId="77777777" w:rsidR="006C036C" w:rsidRPr="006C036C" w:rsidRDefault="006C036C" w:rsidP="006C036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Respect</w:t>
      </w:r>
    </w:p>
    <w:p w14:paraId="6DCA55EB" w14:textId="77777777" w:rsidR="006C036C" w:rsidRPr="006C036C" w:rsidRDefault="006C036C" w:rsidP="006C036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Personal growth</w:t>
      </w:r>
    </w:p>
    <w:p w14:paraId="064EF835" w14:textId="77777777" w:rsidR="006C036C" w:rsidRPr="006C036C" w:rsidRDefault="006C036C" w:rsidP="006C036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Connection with others</w:t>
      </w:r>
    </w:p>
    <w:p w14:paraId="1E94C905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654C0F8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CF08E65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00:30:00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These core elements appeared consistent, even when expressed differently.</w:t>
      </w:r>
    </w:p>
    <w:p w14:paraId="4393A0C4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noProof/>
          <w:kern w:val="0"/>
        </w:rPr>
        <w:pict w14:anchorId="35F4C88B">
          <v:rect id="_x0000_i1029" style="width:0;height:1.5pt" o:hralign="center" o:hrstd="t" o:hr="t" fillcolor="#a0a0a0" stroked="f"/>
        </w:pict>
      </w:r>
    </w:p>
    <w:p w14:paraId="118B6482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00:32:00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Looking ahead, there is a clear shift toward:</w:t>
      </w:r>
    </w:p>
    <w:p w14:paraId="2B9B98E2" w14:textId="77777777" w:rsidR="006C036C" w:rsidRPr="006C036C" w:rsidRDefault="006C036C" w:rsidP="006C036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Shorter programs</w:t>
      </w:r>
    </w:p>
    <w:p w14:paraId="0B44DEC9" w14:textId="77777777" w:rsidR="006C036C" w:rsidRPr="006C036C" w:rsidRDefault="006C036C" w:rsidP="006C036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Increased accessibility</w:t>
      </w:r>
    </w:p>
    <w:p w14:paraId="6C237FD6" w14:textId="77777777" w:rsidR="006C036C" w:rsidRPr="006C036C" w:rsidRDefault="006C036C" w:rsidP="006C036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Broader participation</w:t>
      </w:r>
    </w:p>
    <w:p w14:paraId="28EC2523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110078E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65974E1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00:34:00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This evolution is necessary for global relevance, even if it challenges traditional models.</w:t>
      </w:r>
    </w:p>
    <w:p w14:paraId="30E581F4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68E826E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6FB7398A" w14:textId="77777777" w:rsidR="006C036C" w:rsidRPr="006C036C" w:rsidRDefault="006C036C" w:rsidP="006C03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00:36:00 – Speaker 2</w:t>
      </w:r>
      <w:r w:rsidRPr="006C036C">
        <w:rPr>
          <w:rFonts w:ascii="Times New Roman" w:eastAsia="Times New Roman" w:hAnsi="Times New Roman" w:cs="Times New Roman"/>
          <w:kern w:val="0"/>
          <w14:ligatures w14:val="none"/>
        </w:rPr>
        <w:br/>
        <w:t>Ultimately, the goal remains the same:</w:t>
      </w:r>
    </w:p>
    <w:p w14:paraId="63276369" w14:textId="77777777" w:rsidR="006C036C" w:rsidRPr="006C036C" w:rsidRDefault="006C036C" w:rsidP="006C036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Supporting individuals to grow</w:t>
      </w:r>
    </w:p>
    <w:p w14:paraId="791D8BC8" w14:textId="77777777" w:rsidR="006C036C" w:rsidRPr="006C036C" w:rsidRDefault="006C036C" w:rsidP="006C036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Enabling them to contribute meaningfully to their communities</w:t>
      </w:r>
    </w:p>
    <w:p w14:paraId="7D887349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04BA5">
        <w:rPr>
          <w:rFonts w:ascii="Times New Roman" w:eastAsia="Times New Roman" w:hAnsi="Times New Roman" w:cs="Times New Roman"/>
          <w:noProof/>
          <w:kern w:val="0"/>
        </w:rPr>
        <w:pict w14:anchorId="5251C9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6BBAC7B" w14:textId="77777777" w:rsidR="006C036C" w:rsidRPr="006C036C" w:rsidRDefault="006C036C" w:rsidP="006C03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C03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Notes on Anonymization</w:t>
      </w:r>
    </w:p>
    <w:p w14:paraId="18D4D95B" w14:textId="77777777" w:rsidR="006C036C" w:rsidRPr="006C036C" w:rsidRDefault="006C036C" w:rsidP="006C036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All names removed</w:t>
      </w:r>
    </w:p>
    <w:p w14:paraId="38A3367A" w14:textId="77777777" w:rsidR="006C036C" w:rsidRPr="006C036C" w:rsidRDefault="006C036C" w:rsidP="006C036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All specific schools and locations generalized</w:t>
      </w:r>
    </w:p>
    <w:p w14:paraId="686DA58F" w14:textId="77777777" w:rsidR="006C036C" w:rsidRPr="006C036C" w:rsidRDefault="006C036C" w:rsidP="006C036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Identifiable individuals anonymized</w:t>
      </w:r>
    </w:p>
    <w:p w14:paraId="5175447A" w14:textId="77777777" w:rsidR="006C036C" w:rsidRPr="006C036C" w:rsidRDefault="006C036C" w:rsidP="006C036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Cultural references retained only at a regional level</w:t>
      </w:r>
    </w:p>
    <w:p w14:paraId="1AD0DAE2" w14:textId="77777777" w:rsidR="006C036C" w:rsidRPr="006C036C" w:rsidRDefault="006C036C" w:rsidP="006C036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kern w:val="0"/>
          <w14:ligatures w14:val="none"/>
        </w:rPr>
        <w:t>Core pedagogical and comparative insights preserved</w:t>
      </w:r>
    </w:p>
    <w:p w14:paraId="5969CC6B" w14:textId="77777777" w:rsidR="006C036C" w:rsidRPr="006C036C" w:rsidRDefault="00C04BA5" w:rsidP="006C03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C036C">
        <w:rPr>
          <w:rFonts w:ascii="Times New Roman" w:eastAsia="Times New Roman" w:hAnsi="Times New Roman" w:cs="Times New Roman"/>
          <w:noProof/>
          <w:kern w:val="0"/>
        </w:rPr>
        <w:pict w14:anchorId="4B554F2B">
          <v:rect id="_x0000_i1025" style="width:0;height:1.5pt" o:hralign="center" o:hrstd="t" o:hr="t" fillcolor="#a0a0a0" stroked="f"/>
        </w:pict>
      </w:r>
    </w:p>
    <w:p w14:paraId="23480634" w14:textId="77777777" w:rsidR="00887165" w:rsidRDefault="00887165"/>
    <w:sectPr w:rsidR="008871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790"/>
    <w:multiLevelType w:val="multilevel"/>
    <w:tmpl w:val="4F32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24DC5"/>
    <w:multiLevelType w:val="multilevel"/>
    <w:tmpl w:val="AD72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017BF"/>
    <w:multiLevelType w:val="multilevel"/>
    <w:tmpl w:val="4C48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E2251"/>
    <w:multiLevelType w:val="multilevel"/>
    <w:tmpl w:val="62C0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F4EBE"/>
    <w:multiLevelType w:val="multilevel"/>
    <w:tmpl w:val="4700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86AE5"/>
    <w:multiLevelType w:val="multilevel"/>
    <w:tmpl w:val="6392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17C2C"/>
    <w:multiLevelType w:val="multilevel"/>
    <w:tmpl w:val="D9B2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776F1"/>
    <w:multiLevelType w:val="multilevel"/>
    <w:tmpl w:val="8A98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E4AFE"/>
    <w:multiLevelType w:val="multilevel"/>
    <w:tmpl w:val="8890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7740AF"/>
    <w:multiLevelType w:val="multilevel"/>
    <w:tmpl w:val="8296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92275A"/>
    <w:multiLevelType w:val="multilevel"/>
    <w:tmpl w:val="E236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B60FF"/>
    <w:multiLevelType w:val="multilevel"/>
    <w:tmpl w:val="D8B0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1136C"/>
    <w:multiLevelType w:val="multilevel"/>
    <w:tmpl w:val="98EA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064150"/>
    <w:multiLevelType w:val="multilevel"/>
    <w:tmpl w:val="92B6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18739D"/>
    <w:multiLevelType w:val="multilevel"/>
    <w:tmpl w:val="53B6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323C29"/>
    <w:multiLevelType w:val="multilevel"/>
    <w:tmpl w:val="6C96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B00DF"/>
    <w:multiLevelType w:val="multilevel"/>
    <w:tmpl w:val="5276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7560DB"/>
    <w:multiLevelType w:val="multilevel"/>
    <w:tmpl w:val="EB9E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DA023F"/>
    <w:multiLevelType w:val="multilevel"/>
    <w:tmpl w:val="B0FA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500B06"/>
    <w:multiLevelType w:val="multilevel"/>
    <w:tmpl w:val="2C2AA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C40948"/>
    <w:multiLevelType w:val="multilevel"/>
    <w:tmpl w:val="68FC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9B323A"/>
    <w:multiLevelType w:val="multilevel"/>
    <w:tmpl w:val="5204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F528E2"/>
    <w:multiLevelType w:val="multilevel"/>
    <w:tmpl w:val="4F608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F65BE"/>
    <w:multiLevelType w:val="multilevel"/>
    <w:tmpl w:val="E6D4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B01B33"/>
    <w:multiLevelType w:val="multilevel"/>
    <w:tmpl w:val="3F8C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CA302C"/>
    <w:multiLevelType w:val="multilevel"/>
    <w:tmpl w:val="9A04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173F22"/>
    <w:multiLevelType w:val="multilevel"/>
    <w:tmpl w:val="9C94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2C39FC"/>
    <w:multiLevelType w:val="multilevel"/>
    <w:tmpl w:val="67D6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361379"/>
    <w:multiLevelType w:val="multilevel"/>
    <w:tmpl w:val="88AA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026460">
    <w:abstractNumId w:val="10"/>
  </w:num>
  <w:num w:numId="2" w16cid:durableId="1177160091">
    <w:abstractNumId w:val="15"/>
  </w:num>
  <w:num w:numId="3" w16cid:durableId="1192373841">
    <w:abstractNumId w:val="4"/>
  </w:num>
  <w:num w:numId="4" w16cid:durableId="1974872457">
    <w:abstractNumId w:val="6"/>
  </w:num>
  <w:num w:numId="5" w16cid:durableId="106508216">
    <w:abstractNumId w:val="5"/>
  </w:num>
  <w:num w:numId="6" w16cid:durableId="1863585700">
    <w:abstractNumId w:val="16"/>
  </w:num>
  <w:num w:numId="7" w16cid:durableId="213666834">
    <w:abstractNumId w:val="11"/>
  </w:num>
  <w:num w:numId="8" w16cid:durableId="1595087816">
    <w:abstractNumId w:val="7"/>
  </w:num>
  <w:num w:numId="9" w16cid:durableId="687759379">
    <w:abstractNumId w:val="27"/>
  </w:num>
  <w:num w:numId="10" w16cid:durableId="1877304922">
    <w:abstractNumId w:val="25"/>
  </w:num>
  <w:num w:numId="11" w16cid:durableId="482089594">
    <w:abstractNumId w:val="12"/>
  </w:num>
  <w:num w:numId="12" w16cid:durableId="1427575028">
    <w:abstractNumId w:val="19"/>
  </w:num>
  <w:num w:numId="13" w16cid:durableId="2144812509">
    <w:abstractNumId w:val="1"/>
  </w:num>
  <w:num w:numId="14" w16cid:durableId="1215505288">
    <w:abstractNumId w:val="24"/>
  </w:num>
  <w:num w:numId="15" w16cid:durableId="2104840527">
    <w:abstractNumId w:val="14"/>
  </w:num>
  <w:num w:numId="16" w16cid:durableId="2077504631">
    <w:abstractNumId w:val="0"/>
  </w:num>
  <w:num w:numId="17" w16cid:durableId="255091464">
    <w:abstractNumId w:val="20"/>
  </w:num>
  <w:num w:numId="18" w16cid:durableId="4746182">
    <w:abstractNumId w:val="22"/>
  </w:num>
  <w:num w:numId="19" w16cid:durableId="509293200">
    <w:abstractNumId w:val="18"/>
  </w:num>
  <w:num w:numId="20" w16cid:durableId="443304253">
    <w:abstractNumId w:val="21"/>
  </w:num>
  <w:num w:numId="21" w16cid:durableId="31224947">
    <w:abstractNumId w:val="26"/>
  </w:num>
  <w:num w:numId="22" w16cid:durableId="816382779">
    <w:abstractNumId w:val="9"/>
  </w:num>
  <w:num w:numId="23" w16cid:durableId="228806981">
    <w:abstractNumId w:val="8"/>
  </w:num>
  <w:num w:numId="24" w16cid:durableId="1259437634">
    <w:abstractNumId w:val="2"/>
  </w:num>
  <w:num w:numId="25" w16cid:durableId="1729498935">
    <w:abstractNumId w:val="23"/>
  </w:num>
  <w:num w:numId="26" w16cid:durableId="140081465">
    <w:abstractNumId w:val="17"/>
  </w:num>
  <w:num w:numId="27" w16cid:durableId="522786717">
    <w:abstractNumId w:val="13"/>
  </w:num>
  <w:num w:numId="28" w16cid:durableId="2012177464">
    <w:abstractNumId w:val="3"/>
  </w:num>
  <w:num w:numId="29" w16cid:durableId="55335160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6C"/>
    <w:rsid w:val="000507B6"/>
    <w:rsid w:val="002579BF"/>
    <w:rsid w:val="005848F3"/>
    <w:rsid w:val="005E3A81"/>
    <w:rsid w:val="006C036C"/>
    <w:rsid w:val="00737530"/>
    <w:rsid w:val="007C33BD"/>
    <w:rsid w:val="00887165"/>
    <w:rsid w:val="009F203A"/>
    <w:rsid w:val="00A51E5F"/>
    <w:rsid w:val="00C04BA5"/>
    <w:rsid w:val="00D56665"/>
    <w:rsid w:val="00FC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52921"/>
  <w15:chartTrackingRefBased/>
  <w15:docId w15:val="{268F223B-1BE0-734B-A771-DC272A40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0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C0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3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C0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C03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1103</Words>
  <Characters>7030</Characters>
  <Application>Microsoft Office Word</Application>
  <DocSecurity>0</DocSecurity>
  <Lines>242</Lines>
  <Paragraphs>159</Paragraphs>
  <ScaleCrop>false</ScaleCrop>
  <Company/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Wiley</dc:creator>
  <cp:keywords/>
  <dc:description/>
  <cp:lastModifiedBy>Sarah Wiley</cp:lastModifiedBy>
  <cp:revision>1</cp:revision>
  <dcterms:created xsi:type="dcterms:W3CDTF">2026-04-14T16:13:00Z</dcterms:created>
  <dcterms:modified xsi:type="dcterms:W3CDTF">2026-04-14T16:15:00Z</dcterms:modified>
</cp:coreProperties>
</file>