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A401" w14:textId="77777777" w:rsidR="00414723" w:rsidRDefault="0022374B">
      <w:pPr>
        <w:pStyle w:val="BodyText"/>
        <w:spacing w:before="78" w:line="251" w:lineRule="exact"/>
        <w:ind w:left="5" w:right="2155"/>
        <w:jc w:val="center"/>
      </w:pPr>
      <w:r>
        <w:rPr>
          <w:color w:val="332C2B"/>
          <w:w w:val="105"/>
        </w:rPr>
        <w:t>U2</w:t>
      </w:r>
      <w:r>
        <w:rPr>
          <w:color w:val="332C2B"/>
          <w:spacing w:val="-14"/>
          <w:w w:val="105"/>
        </w:rPr>
        <w:t xml:space="preserve"> </w:t>
      </w:r>
      <w:r>
        <w:rPr>
          <w:color w:val="332C2B"/>
          <w:w w:val="105"/>
        </w:rPr>
        <w:t>HR</w:t>
      </w:r>
      <w:r>
        <w:rPr>
          <w:color w:val="332C2B"/>
          <w:spacing w:val="-13"/>
          <w:w w:val="105"/>
        </w:rPr>
        <w:t xml:space="preserve"> </w:t>
      </w:r>
      <w:r>
        <w:rPr>
          <w:color w:val="332C2B"/>
          <w:w w:val="105"/>
        </w:rPr>
        <w:t>Interview</w:t>
      </w:r>
      <w:r>
        <w:rPr>
          <w:color w:val="332C2B"/>
          <w:spacing w:val="-13"/>
          <w:w w:val="105"/>
        </w:rPr>
        <w:t xml:space="preserve"> </w:t>
      </w:r>
      <w:r>
        <w:rPr>
          <w:color w:val="332C2B"/>
          <w:spacing w:val="-2"/>
          <w:w w:val="105"/>
        </w:rPr>
        <w:t>Notes*</w:t>
      </w:r>
    </w:p>
    <w:p w14:paraId="4DEE63F3" w14:textId="77777777" w:rsidR="00414723" w:rsidRDefault="0022374B">
      <w:pPr>
        <w:pStyle w:val="BodyText"/>
        <w:spacing w:line="251" w:lineRule="exact"/>
        <w:ind w:right="2155"/>
        <w:jc w:val="center"/>
      </w:pPr>
      <w:r>
        <w:rPr>
          <w:color w:val="332C2B"/>
          <w:w w:val="105"/>
        </w:rPr>
        <w:t>*The</w:t>
      </w:r>
      <w:r>
        <w:rPr>
          <w:color w:val="332C2B"/>
          <w:spacing w:val="-14"/>
          <w:w w:val="105"/>
        </w:rPr>
        <w:t xml:space="preserve"> </w:t>
      </w:r>
      <w:r>
        <w:rPr>
          <w:color w:val="332C2B"/>
          <w:w w:val="105"/>
        </w:rPr>
        <w:t>recording</w:t>
      </w:r>
      <w:r>
        <w:rPr>
          <w:color w:val="332C2B"/>
          <w:spacing w:val="-11"/>
          <w:w w:val="105"/>
        </w:rPr>
        <w:t xml:space="preserve"> </w:t>
      </w:r>
      <w:r>
        <w:rPr>
          <w:color w:val="332C2B"/>
          <w:w w:val="105"/>
        </w:rPr>
        <w:t>did</w:t>
      </w:r>
      <w:r>
        <w:rPr>
          <w:color w:val="332C2B"/>
          <w:spacing w:val="-12"/>
          <w:w w:val="105"/>
        </w:rPr>
        <w:t xml:space="preserve"> </w:t>
      </w:r>
      <w:r>
        <w:rPr>
          <w:color w:val="332C2B"/>
          <w:w w:val="105"/>
        </w:rPr>
        <w:t>not</w:t>
      </w:r>
      <w:r>
        <w:rPr>
          <w:color w:val="332C2B"/>
          <w:spacing w:val="-11"/>
          <w:w w:val="105"/>
        </w:rPr>
        <w:t xml:space="preserve"> </w:t>
      </w:r>
      <w:r>
        <w:rPr>
          <w:color w:val="332C2B"/>
          <w:w w:val="105"/>
        </w:rPr>
        <w:t>work,</w:t>
      </w:r>
      <w:r>
        <w:rPr>
          <w:color w:val="332C2B"/>
          <w:spacing w:val="-13"/>
          <w:w w:val="105"/>
        </w:rPr>
        <w:t xml:space="preserve"> </w:t>
      </w:r>
      <w:r>
        <w:rPr>
          <w:color w:val="332C2B"/>
          <w:w w:val="105"/>
        </w:rPr>
        <w:t>so</w:t>
      </w:r>
      <w:r>
        <w:rPr>
          <w:color w:val="332C2B"/>
          <w:spacing w:val="-13"/>
          <w:w w:val="105"/>
        </w:rPr>
        <w:t xml:space="preserve"> </w:t>
      </w:r>
      <w:r>
        <w:rPr>
          <w:color w:val="332C2B"/>
          <w:w w:val="105"/>
        </w:rPr>
        <w:t>we</w:t>
      </w:r>
      <w:r>
        <w:rPr>
          <w:color w:val="332C2B"/>
          <w:spacing w:val="-12"/>
          <w:w w:val="105"/>
        </w:rPr>
        <w:t xml:space="preserve"> </w:t>
      </w:r>
      <w:r>
        <w:rPr>
          <w:color w:val="332C2B"/>
          <w:w w:val="105"/>
        </w:rPr>
        <w:t>only</w:t>
      </w:r>
      <w:r>
        <w:rPr>
          <w:color w:val="332C2B"/>
          <w:spacing w:val="-11"/>
          <w:w w:val="105"/>
        </w:rPr>
        <w:t xml:space="preserve"> </w:t>
      </w:r>
      <w:r>
        <w:rPr>
          <w:color w:val="332C2B"/>
          <w:w w:val="105"/>
        </w:rPr>
        <w:t>have</w:t>
      </w:r>
      <w:r>
        <w:rPr>
          <w:color w:val="332C2B"/>
          <w:spacing w:val="-13"/>
          <w:w w:val="105"/>
        </w:rPr>
        <w:t xml:space="preserve"> </w:t>
      </w:r>
      <w:r>
        <w:rPr>
          <w:color w:val="332C2B"/>
          <w:w w:val="105"/>
        </w:rPr>
        <w:t>these</w:t>
      </w:r>
      <w:r>
        <w:rPr>
          <w:color w:val="332C2B"/>
          <w:spacing w:val="-12"/>
          <w:w w:val="105"/>
        </w:rPr>
        <w:t xml:space="preserve"> </w:t>
      </w:r>
      <w:r>
        <w:rPr>
          <w:color w:val="332C2B"/>
          <w:w w:val="105"/>
        </w:rPr>
        <w:t>field</w:t>
      </w:r>
      <w:r>
        <w:rPr>
          <w:color w:val="332C2B"/>
          <w:spacing w:val="-13"/>
          <w:w w:val="105"/>
        </w:rPr>
        <w:t xml:space="preserve"> </w:t>
      </w:r>
      <w:r>
        <w:rPr>
          <w:color w:val="332C2B"/>
          <w:spacing w:val="-2"/>
          <w:w w:val="105"/>
        </w:rPr>
        <w:t>notes.</w:t>
      </w:r>
    </w:p>
    <w:p w14:paraId="4D7D33DA" w14:textId="77777777" w:rsidR="00414723" w:rsidRDefault="00414723">
      <w:pPr>
        <w:pStyle w:val="BodyText"/>
      </w:pPr>
    </w:p>
    <w:p w14:paraId="573B031E" w14:textId="77777777" w:rsidR="00414723" w:rsidRDefault="00414723">
      <w:pPr>
        <w:pStyle w:val="BodyText"/>
        <w:spacing w:before="4"/>
      </w:pPr>
    </w:p>
    <w:p w14:paraId="0DF37656" w14:textId="77777777" w:rsidR="00414723" w:rsidRDefault="0022374B">
      <w:pPr>
        <w:pStyle w:val="BodyText"/>
        <w:spacing w:line="204" w:lineRule="auto"/>
        <w:ind w:left="1013" w:right="6771" w:firstLine="2"/>
      </w:pPr>
      <w:r>
        <w:rPr>
          <w:color w:val="332C2B"/>
          <w:spacing w:val="-4"/>
        </w:rPr>
        <w:t>Interview:</w:t>
      </w:r>
      <w:r>
        <w:rPr>
          <w:color w:val="332C2B"/>
          <w:spacing w:val="-10"/>
        </w:rPr>
        <w:t xml:space="preserve"> </w:t>
      </w:r>
      <w:r>
        <w:rPr>
          <w:color w:val="332C2B"/>
          <w:spacing w:val="-4"/>
        </w:rPr>
        <w:t xml:space="preserve">7/15/22 </w:t>
      </w:r>
      <w:r>
        <w:rPr>
          <w:color w:val="332C2B"/>
        </w:rPr>
        <w:t xml:space="preserve">School: </w:t>
      </w:r>
      <w:r>
        <w:rPr>
          <w:color w:val="030303"/>
        </w:rPr>
        <w:t>[U2]</w:t>
      </w:r>
    </w:p>
    <w:p w14:paraId="500F6BF3" w14:textId="77777777" w:rsidR="00414723" w:rsidRDefault="0022374B">
      <w:pPr>
        <w:pStyle w:val="ListParagraph"/>
        <w:numPr>
          <w:ilvl w:val="0"/>
          <w:numId w:val="7"/>
        </w:numPr>
        <w:tabs>
          <w:tab w:val="left" w:pos="1603"/>
        </w:tabs>
        <w:spacing w:line="212" w:lineRule="exact"/>
        <w:rPr>
          <w:color w:val="1C1717"/>
        </w:rPr>
      </w:pPr>
      <w:r>
        <w:rPr>
          <w:color w:val="332C2B"/>
          <w:spacing w:val="-2"/>
        </w:rPr>
        <w:t>[REDACTED],</w:t>
      </w:r>
      <w:r>
        <w:rPr>
          <w:color w:val="332C2B"/>
          <w:spacing w:val="-14"/>
        </w:rPr>
        <w:t xml:space="preserve"> </w:t>
      </w:r>
      <w:r>
        <w:rPr>
          <w:color w:val="332C2B"/>
          <w:spacing w:val="-2"/>
        </w:rPr>
        <w:t>Associate</w:t>
      </w:r>
      <w:r>
        <w:rPr>
          <w:color w:val="332C2B"/>
          <w:spacing w:val="-12"/>
        </w:rPr>
        <w:t xml:space="preserve"> </w:t>
      </w:r>
      <w:r>
        <w:rPr>
          <w:color w:val="332C2B"/>
          <w:spacing w:val="-2"/>
        </w:rPr>
        <w:t>Director</w:t>
      </w:r>
      <w:r>
        <w:rPr>
          <w:color w:val="332C2B"/>
          <w:spacing w:val="-11"/>
        </w:rPr>
        <w:t xml:space="preserve"> </w:t>
      </w:r>
      <w:r>
        <w:rPr>
          <w:color w:val="332C2B"/>
          <w:spacing w:val="-2"/>
        </w:rPr>
        <w:t>HR</w:t>
      </w:r>
      <w:r>
        <w:rPr>
          <w:color w:val="332C2B"/>
          <w:spacing w:val="-16"/>
        </w:rPr>
        <w:t xml:space="preserve"> </w:t>
      </w:r>
      <w:r>
        <w:rPr>
          <w:color w:val="332C2B"/>
          <w:spacing w:val="-2"/>
        </w:rPr>
        <w:t>(employment,</w:t>
      </w:r>
      <w:r>
        <w:rPr>
          <w:color w:val="332C2B"/>
          <w:spacing w:val="-9"/>
        </w:rPr>
        <w:t xml:space="preserve"> </w:t>
      </w:r>
      <w:r>
        <w:rPr>
          <w:color w:val="423E3A"/>
          <w:spacing w:val="-2"/>
        </w:rPr>
        <w:t>compensation,</w:t>
      </w:r>
      <w:r>
        <w:rPr>
          <w:color w:val="423E3A"/>
          <w:spacing w:val="-9"/>
        </w:rPr>
        <w:t xml:space="preserve"> </w:t>
      </w:r>
      <w:r>
        <w:rPr>
          <w:color w:val="332C2B"/>
          <w:spacing w:val="-5"/>
        </w:rPr>
        <w:t>HR</w:t>
      </w:r>
    </w:p>
    <w:p w14:paraId="7AAD37A5" w14:textId="77777777" w:rsidR="00414723" w:rsidRDefault="0022374B">
      <w:pPr>
        <w:pStyle w:val="BodyText"/>
        <w:tabs>
          <w:tab w:val="left" w:pos="8053"/>
        </w:tabs>
        <w:spacing w:before="13" w:line="242" w:lineRule="exact"/>
        <w:ind w:left="1610"/>
      </w:pPr>
      <w:r>
        <w:rPr>
          <w:color w:val="332C2B"/>
          <w:spacing w:val="-4"/>
        </w:rPr>
        <w:t>information</w:t>
      </w:r>
      <w:r>
        <w:rPr>
          <w:color w:val="332C2B"/>
          <w:spacing w:val="7"/>
        </w:rPr>
        <w:t xml:space="preserve"> </w:t>
      </w:r>
      <w:r>
        <w:rPr>
          <w:color w:val="332C2B"/>
          <w:spacing w:val="-2"/>
        </w:rPr>
        <w:t>systems)</w:t>
      </w:r>
      <w:r>
        <w:rPr>
          <w:color w:val="332C2B"/>
        </w:rPr>
        <w:tab/>
      </w:r>
      <w:r>
        <w:rPr>
          <w:color w:val="332C2B"/>
          <w:spacing w:val="-10"/>
        </w:rPr>
        <w:t>.</w:t>
      </w:r>
    </w:p>
    <w:p w14:paraId="623CA422" w14:textId="77777777" w:rsidR="00414723" w:rsidRDefault="0022374B">
      <w:pPr>
        <w:pStyle w:val="ListParagraph"/>
        <w:numPr>
          <w:ilvl w:val="0"/>
          <w:numId w:val="7"/>
        </w:numPr>
        <w:tabs>
          <w:tab w:val="left" w:pos="1622"/>
        </w:tabs>
        <w:spacing w:line="242" w:lineRule="exact"/>
        <w:ind w:left="1622" w:hanging="405"/>
        <w:rPr>
          <w:color w:val="332C2B"/>
        </w:rPr>
      </w:pPr>
      <w:r>
        <w:rPr>
          <w:color w:val="332C2B"/>
          <w:spacing w:val="-2"/>
        </w:rPr>
        <w:t>[REDACTED],</w:t>
      </w:r>
      <w:r>
        <w:rPr>
          <w:color w:val="332C2B"/>
          <w:spacing w:val="-26"/>
        </w:rPr>
        <w:t xml:space="preserve"> </w:t>
      </w:r>
      <w:r>
        <w:rPr>
          <w:color w:val="332C2B"/>
          <w:spacing w:val="-2"/>
        </w:rPr>
        <w:t>Associate</w:t>
      </w:r>
      <w:r>
        <w:rPr>
          <w:color w:val="332C2B"/>
          <w:spacing w:val="-3"/>
        </w:rPr>
        <w:t xml:space="preserve"> </w:t>
      </w:r>
      <w:r>
        <w:rPr>
          <w:color w:val="332C2B"/>
          <w:spacing w:val="-2"/>
        </w:rPr>
        <w:t>Director</w:t>
      </w:r>
      <w:r>
        <w:rPr>
          <w:color w:val="332C2B"/>
          <w:spacing w:val="-6"/>
        </w:rPr>
        <w:t xml:space="preserve"> </w:t>
      </w:r>
      <w:r>
        <w:rPr>
          <w:color w:val="332C2B"/>
          <w:spacing w:val="-2"/>
        </w:rPr>
        <w:t>HR</w:t>
      </w:r>
      <w:r>
        <w:rPr>
          <w:color w:val="332C2B"/>
          <w:spacing w:val="17"/>
        </w:rPr>
        <w:t xml:space="preserve"> </w:t>
      </w:r>
      <w:r>
        <w:rPr>
          <w:color w:val="423E3A"/>
          <w:spacing w:val="-2"/>
        </w:rPr>
        <w:t>(benefits,</w:t>
      </w:r>
      <w:r>
        <w:rPr>
          <w:color w:val="423E3A"/>
          <w:spacing w:val="-4"/>
        </w:rPr>
        <w:t xml:space="preserve"> </w:t>
      </w:r>
      <w:r>
        <w:rPr>
          <w:color w:val="332C2B"/>
          <w:spacing w:val="-2"/>
        </w:rPr>
        <w:t>wellness,</w:t>
      </w:r>
      <w:r>
        <w:rPr>
          <w:color w:val="332C2B"/>
          <w:spacing w:val="-6"/>
        </w:rPr>
        <w:t xml:space="preserve"> </w:t>
      </w:r>
      <w:r>
        <w:rPr>
          <w:color w:val="332C2B"/>
          <w:spacing w:val="-2"/>
        </w:rPr>
        <w:t>employee relations)</w:t>
      </w:r>
    </w:p>
    <w:p w14:paraId="4B719B78" w14:textId="77777777" w:rsidR="00414723" w:rsidRDefault="0022374B">
      <w:pPr>
        <w:tabs>
          <w:tab w:val="left" w:pos="1339"/>
        </w:tabs>
        <w:spacing w:before="222" w:line="280" w:lineRule="atLeast"/>
        <w:ind w:left="1353" w:right="1529" w:hanging="296"/>
        <w:rPr>
          <w:b/>
        </w:rPr>
      </w:pPr>
      <w:r>
        <w:rPr>
          <w:color w:val="233458"/>
          <w:spacing w:val="-10"/>
        </w:rPr>
        <w:t>.</w:t>
      </w:r>
      <w:r>
        <w:rPr>
          <w:color w:val="233458"/>
        </w:rPr>
        <w:tab/>
      </w:r>
      <w:r>
        <w:rPr>
          <w:b/>
          <w:color w:val="384666"/>
        </w:rPr>
        <w:t xml:space="preserve">Tell me </w:t>
      </w:r>
      <w:r>
        <w:rPr>
          <w:b/>
          <w:color w:val="46557D"/>
        </w:rPr>
        <w:t xml:space="preserve">briefly about the experience </w:t>
      </w:r>
      <w:proofErr w:type="gramStart"/>
      <w:r>
        <w:rPr>
          <w:b/>
          <w:color w:val="46557D"/>
        </w:rPr>
        <w:t>for</w:t>
      </w:r>
      <w:proofErr w:type="gramEnd"/>
      <w:r>
        <w:rPr>
          <w:b/>
          <w:color w:val="46557D"/>
        </w:rPr>
        <w:t xml:space="preserve"> HR during the COVID-19</w:t>
      </w:r>
      <w:r>
        <w:rPr>
          <w:b/>
          <w:color w:val="46557D"/>
          <w:spacing w:val="40"/>
        </w:rPr>
        <w:t xml:space="preserve"> </w:t>
      </w:r>
      <w:r>
        <w:rPr>
          <w:b/>
          <w:color w:val="384666"/>
          <w:spacing w:val="-2"/>
        </w:rPr>
        <w:t>pandemic.</w:t>
      </w:r>
    </w:p>
    <w:p w14:paraId="606632BE" w14:textId="77777777" w:rsidR="00414723" w:rsidRDefault="0022374B">
      <w:pPr>
        <w:pStyle w:val="BodyText"/>
        <w:spacing w:line="199" w:lineRule="exact"/>
        <w:ind w:left="1363"/>
      </w:pPr>
      <w:r>
        <w:rPr>
          <w:color w:val="332C2B"/>
        </w:rPr>
        <w:t>-They</w:t>
      </w:r>
      <w:r>
        <w:rPr>
          <w:color w:val="332C2B"/>
          <w:spacing w:val="-15"/>
        </w:rPr>
        <w:t xml:space="preserve"> </w:t>
      </w:r>
      <w:r>
        <w:rPr>
          <w:color w:val="332C2B"/>
        </w:rPr>
        <w:t>were</w:t>
      </w:r>
      <w:r>
        <w:rPr>
          <w:color w:val="332C2B"/>
          <w:spacing w:val="-5"/>
        </w:rPr>
        <w:t xml:space="preserve"> </w:t>
      </w:r>
      <w:r>
        <w:rPr>
          <w:color w:val="332C2B"/>
        </w:rPr>
        <w:t>just</w:t>
      </w:r>
      <w:r>
        <w:rPr>
          <w:color w:val="332C2B"/>
          <w:spacing w:val="-8"/>
        </w:rPr>
        <w:t xml:space="preserve"> </w:t>
      </w:r>
      <w:r>
        <w:rPr>
          <w:color w:val="332C2B"/>
        </w:rPr>
        <w:t>starting</w:t>
      </w:r>
      <w:r>
        <w:rPr>
          <w:color w:val="332C2B"/>
          <w:spacing w:val="-8"/>
        </w:rPr>
        <w:t xml:space="preserve"> </w:t>
      </w:r>
      <w:r>
        <w:rPr>
          <w:color w:val="332C2B"/>
        </w:rPr>
        <w:t>open</w:t>
      </w:r>
      <w:r>
        <w:rPr>
          <w:color w:val="332C2B"/>
          <w:spacing w:val="-5"/>
        </w:rPr>
        <w:t xml:space="preserve"> </w:t>
      </w:r>
      <w:r>
        <w:rPr>
          <w:color w:val="332C2B"/>
        </w:rPr>
        <w:t>enrollment</w:t>
      </w:r>
      <w:r>
        <w:rPr>
          <w:color w:val="332C2B"/>
          <w:spacing w:val="15"/>
        </w:rPr>
        <w:t xml:space="preserve"> </w:t>
      </w:r>
      <w:r>
        <w:rPr>
          <w:color w:val="332C2B"/>
        </w:rPr>
        <w:t>and</w:t>
      </w:r>
      <w:r>
        <w:rPr>
          <w:color w:val="332C2B"/>
          <w:spacing w:val="4"/>
        </w:rPr>
        <w:t xml:space="preserve"> </w:t>
      </w:r>
      <w:r>
        <w:rPr>
          <w:color w:val="423E3A"/>
        </w:rPr>
        <w:t>not</w:t>
      </w:r>
      <w:r>
        <w:rPr>
          <w:color w:val="423E3A"/>
          <w:spacing w:val="-6"/>
        </w:rPr>
        <w:t xml:space="preserve"> </w:t>
      </w:r>
      <w:r>
        <w:rPr>
          <w:color w:val="332C2B"/>
        </w:rPr>
        <w:t>being</w:t>
      </w:r>
      <w:r>
        <w:rPr>
          <w:color w:val="332C2B"/>
          <w:spacing w:val="-15"/>
        </w:rPr>
        <w:t xml:space="preserve"> </w:t>
      </w:r>
      <w:r>
        <w:rPr>
          <w:color w:val="332C2B"/>
        </w:rPr>
        <w:t>able</w:t>
      </w:r>
      <w:r>
        <w:rPr>
          <w:color w:val="332C2B"/>
          <w:spacing w:val="-8"/>
        </w:rPr>
        <w:t xml:space="preserve"> </w:t>
      </w:r>
      <w:r>
        <w:rPr>
          <w:color w:val="332C2B"/>
        </w:rPr>
        <w:t>to</w:t>
      </w:r>
      <w:r>
        <w:rPr>
          <w:color w:val="332C2B"/>
          <w:spacing w:val="2"/>
        </w:rPr>
        <w:t xml:space="preserve"> </w:t>
      </w:r>
      <w:r>
        <w:rPr>
          <w:color w:val="332C2B"/>
        </w:rPr>
        <w:t>meet</w:t>
      </w:r>
      <w:r>
        <w:rPr>
          <w:color w:val="332C2B"/>
          <w:spacing w:val="-11"/>
        </w:rPr>
        <w:t xml:space="preserve"> </w:t>
      </w:r>
      <w:r>
        <w:rPr>
          <w:color w:val="423E3A"/>
        </w:rPr>
        <w:t>in</w:t>
      </w:r>
      <w:r>
        <w:rPr>
          <w:color w:val="423E3A"/>
          <w:spacing w:val="5"/>
        </w:rPr>
        <w:t xml:space="preserve"> </w:t>
      </w:r>
      <w:r>
        <w:rPr>
          <w:color w:val="423E3A"/>
        </w:rPr>
        <w:t>person</w:t>
      </w:r>
      <w:r>
        <w:rPr>
          <w:color w:val="423E3A"/>
          <w:spacing w:val="-7"/>
        </w:rPr>
        <w:t xml:space="preserve"> </w:t>
      </w:r>
      <w:r>
        <w:rPr>
          <w:color w:val="332C2B"/>
          <w:spacing w:val="-5"/>
        </w:rPr>
        <w:t>for</w:t>
      </w:r>
    </w:p>
    <w:p w14:paraId="4BB58F4B" w14:textId="77777777" w:rsidR="00414723" w:rsidRDefault="0022374B">
      <w:pPr>
        <w:pStyle w:val="BodyText"/>
        <w:spacing w:line="222" w:lineRule="exact"/>
        <w:ind w:left="1361"/>
      </w:pPr>
      <w:r>
        <w:rPr>
          <w:color w:val="332C2B"/>
          <w:spacing w:val="-2"/>
        </w:rPr>
        <w:t>interactions</w:t>
      </w:r>
      <w:r>
        <w:rPr>
          <w:color w:val="332C2B"/>
          <w:spacing w:val="-8"/>
        </w:rPr>
        <w:t xml:space="preserve"> </w:t>
      </w:r>
      <w:proofErr w:type="gramStart"/>
      <w:r>
        <w:rPr>
          <w:color w:val="332C2B"/>
          <w:spacing w:val="-2"/>
        </w:rPr>
        <w:t>was</w:t>
      </w:r>
      <w:proofErr w:type="gramEnd"/>
      <w:r>
        <w:rPr>
          <w:color w:val="332C2B"/>
          <w:spacing w:val="-19"/>
        </w:rPr>
        <w:t xml:space="preserve"> </w:t>
      </w:r>
      <w:r>
        <w:rPr>
          <w:color w:val="332C2B"/>
          <w:spacing w:val="-2"/>
        </w:rPr>
        <w:t>a</w:t>
      </w:r>
      <w:r>
        <w:rPr>
          <w:color w:val="332C2B"/>
          <w:spacing w:val="-17"/>
        </w:rPr>
        <w:t xml:space="preserve"> </w:t>
      </w:r>
      <w:r>
        <w:rPr>
          <w:color w:val="423E3A"/>
          <w:spacing w:val="-2"/>
        </w:rPr>
        <w:t>challenge</w:t>
      </w:r>
    </w:p>
    <w:p w14:paraId="0F471C25" w14:textId="77777777" w:rsidR="00414723" w:rsidRDefault="0022374B">
      <w:pPr>
        <w:pStyle w:val="BodyText"/>
        <w:spacing w:before="1" w:line="218" w:lineRule="auto"/>
        <w:ind w:left="1380" w:right="830" w:hanging="8"/>
      </w:pPr>
      <w:r>
        <w:rPr>
          <w:color w:val="332C2B"/>
        </w:rPr>
        <w:t>-They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thought</w:t>
      </w:r>
      <w:r>
        <w:rPr>
          <w:color w:val="332C2B"/>
          <w:spacing w:val="-8"/>
        </w:rPr>
        <w:t xml:space="preserve"> </w:t>
      </w:r>
      <w:r>
        <w:rPr>
          <w:color w:val="332C2B"/>
        </w:rPr>
        <w:t>that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the</w:t>
      </w:r>
      <w:r>
        <w:rPr>
          <w:color w:val="332C2B"/>
          <w:spacing w:val="-26"/>
        </w:rPr>
        <w:t xml:space="preserve"> </w:t>
      </w:r>
      <w:r>
        <w:rPr>
          <w:color w:val="423E3A"/>
        </w:rPr>
        <w:t>lockdown</w:t>
      </w:r>
      <w:r>
        <w:rPr>
          <w:color w:val="423E3A"/>
          <w:spacing w:val="-4"/>
        </w:rPr>
        <w:t xml:space="preserve"> </w:t>
      </w:r>
      <w:r>
        <w:rPr>
          <w:color w:val="423E3A"/>
        </w:rPr>
        <w:t>would</w:t>
      </w:r>
      <w:r>
        <w:rPr>
          <w:color w:val="423E3A"/>
          <w:spacing w:val="-9"/>
        </w:rPr>
        <w:t xml:space="preserve"> </w:t>
      </w:r>
      <w:proofErr w:type="spellStart"/>
      <w:proofErr w:type="gramStart"/>
      <w:r>
        <w:rPr>
          <w:color w:val="423E3A"/>
        </w:rPr>
        <w:t>only</w:t>
      </w:r>
      <w:r>
        <w:rPr>
          <w:color w:val="332C2B"/>
        </w:rPr>
        <w:t>last</w:t>
      </w:r>
      <w:proofErr w:type="spellEnd"/>
      <w:proofErr w:type="gramEnd"/>
      <w:r>
        <w:rPr>
          <w:color w:val="332C2B"/>
          <w:spacing w:val="-6"/>
        </w:rPr>
        <w:t xml:space="preserve"> </w:t>
      </w:r>
      <w:r>
        <w:rPr>
          <w:color w:val="332C2B"/>
        </w:rPr>
        <w:t>a</w:t>
      </w:r>
      <w:r>
        <w:rPr>
          <w:color w:val="332C2B"/>
          <w:spacing w:val="-19"/>
        </w:rPr>
        <w:t xml:space="preserve"> </w:t>
      </w:r>
      <w:r>
        <w:rPr>
          <w:color w:val="423E3A"/>
        </w:rPr>
        <w:t>few</w:t>
      </w:r>
      <w:r>
        <w:rPr>
          <w:color w:val="423E3A"/>
          <w:spacing w:val="-12"/>
        </w:rPr>
        <w:t xml:space="preserve"> </w:t>
      </w:r>
      <w:r>
        <w:rPr>
          <w:color w:val="332C2B"/>
        </w:rPr>
        <w:t>weeks</w:t>
      </w:r>
      <w:r>
        <w:rPr>
          <w:color w:val="332C2B"/>
          <w:spacing w:val="-13"/>
        </w:rPr>
        <w:t xml:space="preserve"> </w:t>
      </w:r>
      <w:r>
        <w:rPr>
          <w:color w:val="423E3A"/>
        </w:rPr>
        <w:t>and</w:t>
      </w:r>
      <w:r>
        <w:rPr>
          <w:color w:val="423E3A"/>
          <w:spacing w:val="17"/>
        </w:rPr>
        <w:t xml:space="preserve"> </w:t>
      </w:r>
      <w:r>
        <w:rPr>
          <w:color w:val="423E3A"/>
        </w:rPr>
        <w:t>then</w:t>
      </w:r>
      <w:r>
        <w:rPr>
          <w:color w:val="423E3A"/>
          <w:spacing w:val="-26"/>
        </w:rPr>
        <w:t xml:space="preserve"> </w:t>
      </w:r>
      <w:r>
        <w:rPr>
          <w:color w:val="332C2B"/>
        </w:rPr>
        <w:t>everyone would be back</w:t>
      </w:r>
    </w:p>
    <w:p w14:paraId="360F807F" w14:textId="77777777" w:rsidR="00414723" w:rsidRDefault="0022374B">
      <w:pPr>
        <w:pStyle w:val="BodyText"/>
        <w:spacing w:line="213" w:lineRule="auto"/>
        <w:ind w:left="1394" w:right="830" w:hanging="3"/>
      </w:pPr>
      <w:r>
        <w:rPr>
          <w:color w:val="332C2B"/>
        </w:rPr>
        <w:t>-When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it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became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clear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this</w:t>
      </w:r>
      <w:r>
        <w:rPr>
          <w:color w:val="332C2B"/>
          <w:spacing w:val="-17"/>
        </w:rPr>
        <w:t xml:space="preserve"> </w:t>
      </w:r>
      <w:r>
        <w:rPr>
          <w:color w:val="332C2B"/>
        </w:rPr>
        <w:t>was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longer</w:t>
      </w:r>
      <w:r>
        <w:rPr>
          <w:color w:val="332C2B"/>
          <w:spacing w:val="-16"/>
        </w:rPr>
        <w:t xml:space="preserve"> </w:t>
      </w:r>
      <w:r>
        <w:rPr>
          <w:color w:val="423E3A"/>
        </w:rPr>
        <w:t>term,</w:t>
      </w:r>
      <w:r>
        <w:rPr>
          <w:color w:val="423E3A"/>
          <w:spacing w:val="-17"/>
        </w:rPr>
        <w:t xml:space="preserve"> </w:t>
      </w:r>
      <w:r>
        <w:rPr>
          <w:color w:val="332C2B"/>
        </w:rPr>
        <w:t>their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question</w:t>
      </w:r>
      <w:r>
        <w:rPr>
          <w:color w:val="332C2B"/>
          <w:spacing w:val="-14"/>
        </w:rPr>
        <w:t xml:space="preserve"> </w:t>
      </w:r>
      <w:r>
        <w:rPr>
          <w:i/>
          <w:color w:val="332C2B"/>
        </w:rPr>
        <w:t>was</w:t>
      </w:r>
      <w:r>
        <w:rPr>
          <w:i/>
          <w:color w:val="332C2B"/>
          <w:spacing w:val="-23"/>
        </w:rPr>
        <w:t xml:space="preserve"> </w:t>
      </w:r>
      <w:r>
        <w:rPr>
          <w:color w:val="423E3A"/>
        </w:rPr>
        <w:t>"how</w:t>
      </w:r>
      <w:r>
        <w:rPr>
          <w:color w:val="423E3A"/>
          <w:spacing w:val="-18"/>
        </w:rPr>
        <w:t xml:space="preserve"> </w:t>
      </w:r>
      <w:r>
        <w:rPr>
          <w:color w:val="332C2B"/>
        </w:rPr>
        <w:t>will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customer needs</w:t>
      </w:r>
      <w:r>
        <w:rPr>
          <w:color w:val="332C2B"/>
          <w:spacing w:val="-2"/>
        </w:rPr>
        <w:t xml:space="preserve"> </w:t>
      </w:r>
      <w:r>
        <w:rPr>
          <w:color w:val="332C2B"/>
        </w:rPr>
        <w:t>be met?"</w:t>
      </w:r>
    </w:p>
    <w:p w14:paraId="0BC165CD" w14:textId="77777777" w:rsidR="00414723" w:rsidRDefault="0022374B">
      <w:pPr>
        <w:pStyle w:val="BodyText"/>
        <w:spacing w:line="219" w:lineRule="exact"/>
        <w:ind w:left="1397"/>
      </w:pPr>
      <w:r>
        <w:rPr>
          <w:color w:val="332C2B"/>
          <w:spacing w:val="-2"/>
        </w:rPr>
        <w:t>-They</w:t>
      </w:r>
      <w:r>
        <w:rPr>
          <w:color w:val="332C2B"/>
          <w:spacing w:val="-10"/>
        </w:rPr>
        <w:t xml:space="preserve"> </w:t>
      </w:r>
      <w:r>
        <w:rPr>
          <w:color w:val="332C2B"/>
          <w:spacing w:val="-2"/>
        </w:rPr>
        <w:t>adapted</w:t>
      </w:r>
      <w:r>
        <w:rPr>
          <w:color w:val="332C2B"/>
          <w:spacing w:val="-8"/>
        </w:rPr>
        <w:t xml:space="preserve"> </w:t>
      </w:r>
      <w:r>
        <w:rPr>
          <w:color w:val="332C2B"/>
          <w:spacing w:val="-2"/>
        </w:rPr>
        <w:t>by</w:t>
      </w:r>
      <w:r>
        <w:rPr>
          <w:color w:val="332C2B"/>
          <w:spacing w:val="-13"/>
        </w:rPr>
        <w:t xml:space="preserve"> </w:t>
      </w:r>
      <w:r>
        <w:rPr>
          <w:color w:val="332C2B"/>
          <w:spacing w:val="-2"/>
        </w:rPr>
        <w:t>using</w:t>
      </w:r>
      <w:r>
        <w:rPr>
          <w:color w:val="332C2B"/>
          <w:spacing w:val="-11"/>
        </w:rPr>
        <w:t xml:space="preserve"> </w:t>
      </w:r>
      <w:r>
        <w:rPr>
          <w:color w:val="332C2B"/>
          <w:spacing w:val="-2"/>
        </w:rPr>
        <w:t>communications</w:t>
      </w:r>
      <w:r>
        <w:rPr>
          <w:color w:val="332C2B"/>
          <w:spacing w:val="-15"/>
        </w:rPr>
        <w:t xml:space="preserve"> </w:t>
      </w:r>
      <w:r>
        <w:rPr>
          <w:color w:val="423E3A"/>
          <w:spacing w:val="-2"/>
        </w:rPr>
        <w:t>tools</w:t>
      </w:r>
      <w:r>
        <w:rPr>
          <w:color w:val="423E3A"/>
          <w:spacing w:val="-10"/>
        </w:rPr>
        <w:t xml:space="preserve"> </w:t>
      </w:r>
      <w:r>
        <w:rPr>
          <w:color w:val="423E3A"/>
          <w:spacing w:val="-2"/>
        </w:rPr>
        <w:t>(Zoom,</w:t>
      </w:r>
      <w:r>
        <w:rPr>
          <w:color w:val="423E3A"/>
          <w:spacing w:val="-9"/>
        </w:rPr>
        <w:t xml:space="preserve"> </w:t>
      </w:r>
      <w:r>
        <w:rPr>
          <w:color w:val="332C2B"/>
          <w:spacing w:val="-2"/>
        </w:rPr>
        <w:t>Slack.</w:t>
      </w:r>
      <w:r>
        <w:rPr>
          <w:color w:val="332C2B"/>
          <w:spacing w:val="-7"/>
        </w:rPr>
        <w:t xml:space="preserve"> </w:t>
      </w:r>
      <w:r>
        <w:rPr>
          <w:color w:val="332C2B"/>
          <w:spacing w:val="-2"/>
        </w:rPr>
        <w:t>Box)</w:t>
      </w:r>
      <w:r>
        <w:rPr>
          <w:color w:val="332C2B"/>
        </w:rPr>
        <w:t xml:space="preserve"> </w:t>
      </w:r>
      <w:r>
        <w:rPr>
          <w:color w:val="423E3A"/>
          <w:spacing w:val="-2"/>
        </w:rPr>
        <w:t>-</w:t>
      </w:r>
      <w:r>
        <w:rPr>
          <w:color w:val="423E3A"/>
          <w:spacing w:val="56"/>
        </w:rPr>
        <w:t xml:space="preserve"> </w:t>
      </w:r>
      <w:r>
        <w:rPr>
          <w:color w:val="332C2B"/>
          <w:spacing w:val="-2"/>
        </w:rPr>
        <w:t>this</w:t>
      </w:r>
      <w:r>
        <w:rPr>
          <w:color w:val="332C2B"/>
          <w:spacing w:val="-13"/>
        </w:rPr>
        <w:t xml:space="preserve"> </w:t>
      </w:r>
      <w:r>
        <w:rPr>
          <w:color w:val="332C2B"/>
          <w:spacing w:val="-2"/>
        </w:rPr>
        <w:t>was</w:t>
      </w:r>
      <w:r>
        <w:rPr>
          <w:color w:val="332C2B"/>
          <w:spacing w:val="-6"/>
        </w:rPr>
        <w:t xml:space="preserve"> </w:t>
      </w:r>
      <w:r>
        <w:rPr>
          <w:color w:val="332C2B"/>
          <w:spacing w:val="-2"/>
        </w:rPr>
        <w:t>seen</w:t>
      </w:r>
      <w:r>
        <w:rPr>
          <w:color w:val="332C2B"/>
          <w:spacing w:val="-7"/>
        </w:rPr>
        <w:t xml:space="preserve"> </w:t>
      </w:r>
      <w:r>
        <w:rPr>
          <w:color w:val="332C2B"/>
          <w:spacing w:val="-5"/>
        </w:rPr>
        <w:t>as</w:t>
      </w:r>
    </w:p>
    <w:p w14:paraId="156B1EE6" w14:textId="77777777" w:rsidR="00414723" w:rsidRDefault="0022374B">
      <w:pPr>
        <w:pStyle w:val="BodyText"/>
        <w:spacing w:line="238" w:lineRule="exact"/>
        <w:ind w:left="1406"/>
      </w:pPr>
      <w:r>
        <w:rPr>
          <w:color w:val="332C2B"/>
          <w:spacing w:val="-2"/>
        </w:rPr>
        <w:t>a</w:t>
      </w:r>
      <w:r>
        <w:rPr>
          <w:color w:val="332C2B"/>
          <w:spacing w:val="-21"/>
        </w:rPr>
        <w:t xml:space="preserve"> </w:t>
      </w:r>
      <w:r>
        <w:rPr>
          <w:color w:val="332C2B"/>
          <w:spacing w:val="-2"/>
        </w:rPr>
        <w:t>positive,</w:t>
      </w:r>
      <w:r>
        <w:rPr>
          <w:color w:val="332C2B"/>
          <w:spacing w:val="-11"/>
        </w:rPr>
        <w:t xml:space="preserve"> </w:t>
      </w:r>
      <w:r>
        <w:rPr>
          <w:color w:val="332C2B"/>
          <w:spacing w:val="-2"/>
        </w:rPr>
        <w:t>and</w:t>
      </w:r>
      <w:r>
        <w:rPr>
          <w:color w:val="332C2B"/>
          <w:spacing w:val="-20"/>
        </w:rPr>
        <w:t xml:space="preserve"> </w:t>
      </w:r>
      <w:r>
        <w:rPr>
          <w:color w:val="332C2B"/>
          <w:spacing w:val="-2"/>
        </w:rPr>
        <w:t>something</w:t>
      </w:r>
      <w:r>
        <w:rPr>
          <w:color w:val="332C2B"/>
          <w:spacing w:val="-10"/>
        </w:rPr>
        <w:t xml:space="preserve"> </w:t>
      </w:r>
      <w:r>
        <w:rPr>
          <w:color w:val="332C2B"/>
          <w:spacing w:val="-2"/>
        </w:rPr>
        <w:t>to</w:t>
      </w:r>
      <w:r>
        <w:rPr>
          <w:color w:val="332C2B"/>
        </w:rPr>
        <w:t xml:space="preserve"> </w:t>
      </w:r>
      <w:r>
        <w:rPr>
          <w:color w:val="332C2B"/>
          <w:spacing w:val="-4"/>
        </w:rPr>
        <w:t>keep</w:t>
      </w:r>
    </w:p>
    <w:p w14:paraId="498D2496" w14:textId="77777777" w:rsidR="00414723" w:rsidRDefault="0022374B">
      <w:pPr>
        <w:pStyle w:val="ListParagraph"/>
        <w:numPr>
          <w:ilvl w:val="1"/>
          <w:numId w:val="7"/>
        </w:numPr>
        <w:tabs>
          <w:tab w:val="left" w:pos="1985"/>
          <w:tab w:val="left" w:pos="1993"/>
        </w:tabs>
        <w:spacing w:line="225" w:lineRule="auto"/>
        <w:ind w:right="693" w:hanging="296"/>
        <w:rPr>
          <w:color w:val="1C1717"/>
        </w:rPr>
      </w:pPr>
      <w:r>
        <w:rPr>
          <w:color w:val="332C2B"/>
        </w:rPr>
        <w:t>Associate</w:t>
      </w:r>
      <w:r>
        <w:rPr>
          <w:color w:val="332C2B"/>
          <w:spacing w:val="-19"/>
        </w:rPr>
        <w:t xml:space="preserve"> </w:t>
      </w:r>
      <w:r>
        <w:rPr>
          <w:color w:val="332C2B"/>
        </w:rPr>
        <w:t>VP</w:t>
      </w:r>
      <w:r>
        <w:rPr>
          <w:color w:val="332C2B"/>
          <w:spacing w:val="-12"/>
        </w:rPr>
        <w:t xml:space="preserve"> </w:t>
      </w:r>
      <w:r>
        <w:rPr>
          <w:color w:val="332C2B"/>
        </w:rPr>
        <w:t>(HR)</w:t>
      </w:r>
      <w:r>
        <w:rPr>
          <w:color w:val="332C2B"/>
          <w:spacing w:val="-11"/>
        </w:rPr>
        <w:t xml:space="preserve"> </w:t>
      </w:r>
      <w:r>
        <w:rPr>
          <w:color w:val="332C2B"/>
        </w:rPr>
        <w:t>sat</w:t>
      </w:r>
      <w:r>
        <w:rPr>
          <w:color w:val="332C2B"/>
          <w:spacing w:val="-11"/>
        </w:rPr>
        <w:t xml:space="preserve"> </w:t>
      </w:r>
      <w:r>
        <w:rPr>
          <w:color w:val="332C2B"/>
        </w:rPr>
        <w:t>on</w:t>
      </w:r>
      <w:r>
        <w:rPr>
          <w:color w:val="332C2B"/>
          <w:spacing w:val="-12"/>
        </w:rPr>
        <w:t xml:space="preserve"> </w:t>
      </w:r>
      <w:r>
        <w:rPr>
          <w:color w:val="332C2B"/>
        </w:rPr>
        <w:t>the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COVID</w:t>
      </w:r>
      <w:r>
        <w:rPr>
          <w:color w:val="332C2B"/>
          <w:spacing w:val="-10"/>
        </w:rPr>
        <w:t xml:space="preserve"> </w:t>
      </w:r>
      <w:proofErr w:type="gramStart"/>
      <w:r>
        <w:rPr>
          <w:color w:val="423E3A"/>
        </w:rPr>
        <w:t>Council</w:t>
      </w:r>
      <w:proofErr w:type="gramEnd"/>
      <w:r>
        <w:rPr>
          <w:color w:val="423E3A"/>
          <w:spacing w:val="-11"/>
        </w:rPr>
        <w:t xml:space="preserve"> </w:t>
      </w:r>
      <w:r>
        <w:rPr>
          <w:color w:val="332C2B"/>
        </w:rPr>
        <w:t>and</w:t>
      </w:r>
      <w:r>
        <w:rPr>
          <w:color w:val="332C2B"/>
          <w:spacing w:val="28"/>
        </w:rPr>
        <w:t xml:space="preserve"> </w:t>
      </w:r>
      <w:r>
        <w:rPr>
          <w:color w:val="332C2B"/>
        </w:rPr>
        <w:t>a</w:t>
      </w:r>
      <w:r>
        <w:rPr>
          <w:color w:val="332C2B"/>
          <w:spacing w:val="-1"/>
        </w:rPr>
        <w:t xml:space="preserve"> </w:t>
      </w:r>
      <w:r>
        <w:rPr>
          <w:color w:val="332C2B"/>
        </w:rPr>
        <w:t>major</w:t>
      </w:r>
      <w:r>
        <w:rPr>
          <w:color w:val="332C2B"/>
          <w:spacing w:val="-2"/>
        </w:rPr>
        <w:t xml:space="preserve"> </w:t>
      </w:r>
      <w:r>
        <w:rPr>
          <w:color w:val="332C2B"/>
        </w:rPr>
        <w:t>benefit</w:t>
      </w:r>
      <w:r>
        <w:rPr>
          <w:color w:val="332C2B"/>
          <w:spacing w:val="-5"/>
        </w:rPr>
        <w:t xml:space="preserve"> </w:t>
      </w:r>
      <w:r>
        <w:rPr>
          <w:color w:val="332C2B"/>
        </w:rPr>
        <w:t>was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him bringing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back</w:t>
      </w:r>
      <w:r>
        <w:rPr>
          <w:color w:val="332C2B"/>
          <w:spacing w:val="-17"/>
        </w:rPr>
        <w:t xml:space="preserve"> </w:t>
      </w:r>
      <w:r>
        <w:rPr>
          <w:color w:val="332C2B"/>
        </w:rPr>
        <w:t>information</w:t>
      </w:r>
      <w:r>
        <w:rPr>
          <w:color w:val="332C2B"/>
          <w:spacing w:val="-12"/>
        </w:rPr>
        <w:t xml:space="preserve"> </w:t>
      </w:r>
      <w:r>
        <w:rPr>
          <w:color w:val="332C2B"/>
        </w:rPr>
        <w:t>and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sharing</w:t>
      </w:r>
      <w:r>
        <w:rPr>
          <w:color w:val="332C2B"/>
          <w:spacing w:val="-34"/>
        </w:rPr>
        <w:t xml:space="preserve"> </w:t>
      </w:r>
      <w:r>
        <w:rPr>
          <w:color w:val="423E3A"/>
        </w:rPr>
        <w:t>it</w:t>
      </w:r>
      <w:r>
        <w:rPr>
          <w:color w:val="423E3A"/>
          <w:spacing w:val="-14"/>
        </w:rPr>
        <w:t xml:space="preserve"> </w:t>
      </w:r>
      <w:r>
        <w:rPr>
          <w:color w:val="332C2B"/>
        </w:rPr>
        <w:t>with</w:t>
      </w:r>
      <w:r>
        <w:rPr>
          <w:color w:val="332C2B"/>
          <w:spacing w:val="-7"/>
        </w:rPr>
        <w:t xml:space="preserve"> </w:t>
      </w:r>
      <w:r>
        <w:rPr>
          <w:color w:val="332C2B"/>
        </w:rPr>
        <w:t>the</w:t>
      </w:r>
      <w:r>
        <w:rPr>
          <w:color w:val="332C2B"/>
          <w:spacing w:val="13"/>
        </w:rPr>
        <w:t xml:space="preserve"> </w:t>
      </w:r>
      <w:r>
        <w:rPr>
          <w:color w:val="332C2B"/>
        </w:rPr>
        <w:t>HR</w:t>
      </w:r>
      <w:r>
        <w:rPr>
          <w:color w:val="332C2B"/>
          <w:spacing w:val="-13"/>
        </w:rPr>
        <w:t xml:space="preserve"> </w:t>
      </w:r>
      <w:r>
        <w:rPr>
          <w:color w:val="332C2B"/>
        </w:rPr>
        <w:t>team</w:t>
      </w:r>
      <w:r>
        <w:rPr>
          <w:color w:val="332C2B"/>
          <w:spacing w:val="-18"/>
        </w:rPr>
        <w:t xml:space="preserve"> </w:t>
      </w:r>
      <w:r>
        <w:rPr>
          <w:color w:val="332C2B"/>
        </w:rPr>
        <w:t>in</w:t>
      </w:r>
      <w:r>
        <w:rPr>
          <w:color w:val="332C2B"/>
          <w:spacing w:val="-2"/>
        </w:rPr>
        <w:t xml:space="preserve"> </w:t>
      </w:r>
      <w:r>
        <w:rPr>
          <w:color w:val="332C2B"/>
        </w:rPr>
        <w:t>a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weekly</w:t>
      </w:r>
      <w:r>
        <w:rPr>
          <w:color w:val="332C2B"/>
          <w:spacing w:val="-10"/>
        </w:rPr>
        <w:t xml:space="preserve"> </w:t>
      </w:r>
      <w:r>
        <w:rPr>
          <w:color w:val="332C2B"/>
        </w:rPr>
        <w:t>zoom</w:t>
      </w:r>
    </w:p>
    <w:p w14:paraId="46C16FD3" w14:textId="77777777" w:rsidR="00414723" w:rsidRDefault="0022374B">
      <w:pPr>
        <w:pStyle w:val="ListParagraph"/>
        <w:numPr>
          <w:ilvl w:val="1"/>
          <w:numId w:val="7"/>
        </w:numPr>
        <w:tabs>
          <w:tab w:val="left" w:pos="1995"/>
          <w:tab w:val="left" w:pos="2009"/>
        </w:tabs>
        <w:spacing w:before="7" w:line="216" w:lineRule="auto"/>
        <w:ind w:left="2009" w:right="816" w:hanging="299"/>
        <w:rPr>
          <w:color w:val="1C1717"/>
        </w:rPr>
      </w:pPr>
      <w:r>
        <w:rPr>
          <w:color w:val="332C2B"/>
        </w:rPr>
        <w:t>The</w:t>
      </w:r>
      <w:r>
        <w:rPr>
          <w:color w:val="332C2B"/>
          <w:spacing w:val="-15"/>
        </w:rPr>
        <w:t xml:space="preserve"> </w:t>
      </w:r>
      <w:r>
        <w:rPr>
          <w:color w:val="332C2B"/>
        </w:rPr>
        <w:t>HR</w:t>
      </w:r>
      <w:r>
        <w:rPr>
          <w:color w:val="332C2B"/>
          <w:spacing w:val="-20"/>
        </w:rPr>
        <w:t xml:space="preserve"> </w:t>
      </w:r>
      <w:r>
        <w:rPr>
          <w:color w:val="332C2B"/>
        </w:rPr>
        <w:t>solutions</w:t>
      </w:r>
      <w:r>
        <w:rPr>
          <w:color w:val="332C2B"/>
          <w:spacing w:val="-17"/>
        </w:rPr>
        <w:t xml:space="preserve"> </w:t>
      </w:r>
      <w:r>
        <w:rPr>
          <w:color w:val="332C2B"/>
        </w:rPr>
        <w:t>center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had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up-to-date</w:t>
      </w:r>
      <w:r>
        <w:rPr>
          <w:color w:val="332C2B"/>
          <w:spacing w:val="-17"/>
        </w:rPr>
        <w:t xml:space="preserve"> </w:t>
      </w:r>
      <w:r>
        <w:rPr>
          <w:color w:val="332C2B"/>
        </w:rPr>
        <w:t>information</w:t>
      </w:r>
      <w:r>
        <w:rPr>
          <w:color w:val="332C2B"/>
          <w:spacing w:val="-15"/>
        </w:rPr>
        <w:t xml:space="preserve"> </w:t>
      </w:r>
      <w:r>
        <w:rPr>
          <w:color w:val="332C2B"/>
        </w:rPr>
        <w:t>weekly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and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created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HR alignment with [U2] decision</w:t>
      </w:r>
      <w:r>
        <w:rPr>
          <w:color w:val="585248"/>
        </w:rPr>
        <w:t>-</w:t>
      </w:r>
      <w:r>
        <w:rPr>
          <w:color w:val="332C2B"/>
        </w:rPr>
        <w:t>making at highest level</w:t>
      </w:r>
    </w:p>
    <w:p w14:paraId="05EBC99F" w14:textId="77777777" w:rsidR="00414723" w:rsidRDefault="0022374B">
      <w:pPr>
        <w:pStyle w:val="ListParagraph"/>
        <w:numPr>
          <w:ilvl w:val="1"/>
          <w:numId w:val="7"/>
        </w:numPr>
        <w:tabs>
          <w:tab w:val="left" w:pos="2004"/>
        </w:tabs>
        <w:spacing w:line="235" w:lineRule="exact"/>
        <w:ind w:left="2004" w:hanging="278"/>
        <w:rPr>
          <w:color w:val="1C1717"/>
        </w:rPr>
      </w:pPr>
      <w:r>
        <w:rPr>
          <w:color w:val="332C2B"/>
        </w:rPr>
        <w:t>That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meant</w:t>
      </w:r>
      <w:r>
        <w:rPr>
          <w:color w:val="332C2B"/>
          <w:spacing w:val="-6"/>
        </w:rPr>
        <w:t xml:space="preserve"> </w:t>
      </w:r>
      <w:proofErr w:type="gramStart"/>
      <w:r>
        <w:rPr>
          <w:color w:val="332C2B"/>
        </w:rPr>
        <w:t>HR</w:t>
      </w:r>
      <w:proofErr w:type="gramEnd"/>
      <w:r>
        <w:rPr>
          <w:color w:val="332C2B"/>
          <w:spacing w:val="-20"/>
        </w:rPr>
        <w:t xml:space="preserve"> </w:t>
      </w:r>
      <w:r>
        <w:rPr>
          <w:color w:val="332C2B"/>
        </w:rPr>
        <w:t>team</w:t>
      </w:r>
      <w:r>
        <w:rPr>
          <w:color w:val="332C2B"/>
          <w:spacing w:val="-7"/>
        </w:rPr>
        <w:t xml:space="preserve"> </w:t>
      </w:r>
      <w:r>
        <w:rPr>
          <w:color w:val="332C2B"/>
        </w:rPr>
        <w:t>could</w:t>
      </w:r>
      <w:r>
        <w:rPr>
          <w:color w:val="332C2B"/>
          <w:spacing w:val="-12"/>
        </w:rPr>
        <w:t xml:space="preserve"> </w:t>
      </w:r>
      <w:r>
        <w:rPr>
          <w:color w:val="332C2B"/>
        </w:rPr>
        <w:t>be</w:t>
      </w:r>
      <w:r>
        <w:rPr>
          <w:color w:val="332C2B"/>
          <w:spacing w:val="-13"/>
        </w:rPr>
        <w:t xml:space="preserve"> </w:t>
      </w:r>
      <w:r>
        <w:rPr>
          <w:color w:val="332C2B"/>
        </w:rPr>
        <w:t>responsive and</w:t>
      </w:r>
      <w:r>
        <w:rPr>
          <w:color w:val="332C2B"/>
          <w:spacing w:val="-1"/>
        </w:rPr>
        <w:t xml:space="preserve"> </w:t>
      </w:r>
      <w:r>
        <w:rPr>
          <w:color w:val="332C2B"/>
        </w:rPr>
        <w:t>provide</w:t>
      </w:r>
      <w:r>
        <w:rPr>
          <w:color w:val="332C2B"/>
          <w:spacing w:val="-9"/>
        </w:rPr>
        <w:t xml:space="preserve"> </w:t>
      </w:r>
      <w:r>
        <w:rPr>
          <w:color w:val="332C2B"/>
        </w:rPr>
        <w:t>accurate</w:t>
      </w:r>
      <w:r>
        <w:rPr>
          <w:color w:val="332C2B"/>
          <w:spacing w:val="-9"/>
        </w:rPr>
        <w:t xml:space="preserve"> </w:t>
      </w:r>
      <w:r>
        <w:rPr>
          <w:color w:val="332C2B"/>
          <w:spacing w:val="-2"/>
        </w:rPr>
        <w:t>information</w:t>
      </w:r>
    </w:p>
    <w:p w14:paraId="41A295AE" w14:textId="77777777" w:rsidR="00414723" w:rsidRDefault="0022374B">
      <w:pPr>
        <w:pStyle w:val="ListParagraph"/>
        <w:numPr>
          <w:ilvl w:val="1"/>
          <w:numId w:val="7"/>
        </w:numPr>
        <w:tabs>
          <w:tab w:val="left" w:pos="2014"/>
        </w:tabs>
        <w:spacing w:line="249" w:lineRule="exact"/>
        <w:ind w:left="2014" w:hanging="284"/>
        <w:rPr>
          <w:color w:val="1C1717"/>
        </w:rPr>
      </w:pPr>
      <w:proofErr w:type="gramStart"/>
      <w:r>
        <w:rPr>
          <w:color w:val="332C2B"/>
        </w:rPr>
        <w:t>With</w:t>
      </w:r>
      <w:r>
        <w:rPr>
          <w:color w:val="332C2B"/>
          <w:spacing w:val="-12"/>
        </w:rPr>
        <w:t xml:space="preserve"> </w:t>
      </w:r>
      <w:r>
        <w:rPr>
          <w:color w:val="332C2B"/>
        </w:rPr>
        <w:t>regard</w:t>
      </w:r>
      <w:r>
        <w:rPr>
          <w:color w:val="332C2B"/>
          <w:spacing w:val="-13"/>
        </w:rPr>
        <w:t xml:space="preserve"> </w:t>
      </w:r>
      <w:r>
        <w:rPr>
          <w:color w:val="332C2B"/>
        </w:rPr>
        <w:t>to</w:t>
      </w:r>
      <w:proofErr w:type="gramEnd"/>
      <w:r>
        <w:rPr>
          <w:color w:val="332C2B"/>
          <w:spacing w:val="-14"/>
        </w:rPr>
        <w:t xml:space="preserve"> </w:t>
      </w:r>
      <w:r>
        <w:rPr>
          <w:color w:val="332C2B"/>
        </w:rPr>
        <w:t>communications,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HR</w:t>
      </w:r>
      <w:r>
        <w:rPr>
          <w:color w:val="332C2B"/>
          <w:spacing w:val="-13"/>
        </w:rPr>
        <w:t xml:space="preserve"> </w:t>
      </w:r>
      <w:r>
        <w:rPr>
          <w:color w:val="332C2B"/>
        </w:rPr>
        <w:t>felt</w:t>
      </w:r>
      <w:r>
        <w:rPr>
          <w:color w:val="332C2B"/>
          <w:spacing w:val="-3"/>
        </w:rPr>
        <w:t xml:space="preserve"> </w:t>
      </w:r>
      <w:r>
        <w:rPr>
          <w:color w:val="332C2B"/>
        </w:rPr>
        <w:t>it</w:t>
      </w:r>
      <w:r>
        <w:rPr>
          <w:color w:val="332C2B"/>
          <w:spacing w:val="12"/>
        </w:rPr>
        <w:t xml:space="preserve"> </w:t>
      </w:r>
      <w:r>
        <w:rPr>
          <w:color w:val="332C2B"/>
        </w:rPr>
        <w:t>was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"better</w:t>
      </w:r>
      <w:r>
        <w:rPr>
          <w:color w:val="332C2B"/>
          <w:spacing w:val="9"/>
        </w:rPr>
        <w:t xml:space="preserve"> </w:t>
      </w:r>
      <w:r>
        <w:rPr>
          <w:color w:val="332C2B"/>
        </w:rPr>
        <w:t>than</w:t>
      </w:r>
      <w:r>
        <w:rPr>
          <w:color w:val="332C2B"/>
          <w:spacing w:val="-13"/>
        </w:rPr>
        <w:t xml:space="preserve"> </w:t>
      </w:r>
      <w:r>
        <w:rPr>
          <w:color w:val="332C2B"/>
        </w:rPr>
        <w:t>before</w:t>
      </w:r>
      <w:r>
        <w:rPr>
          <w:color w:val="332C2B"/>
          <w:spacing w:val="-3"/>
        </w:rPr>
        <w:t xml:space="preserve"> </w:t>
      </w:r>
      <w:r>
        <w:rPr>
          <w:color w:val="332C2B"/>
          <w:spacing w:val="-2"/>
        </w:rPr>
        <w:t>COVID"</w:t>
      </w:r>
    </w:p>
    <w:p w14:paraId="1555018A" w14:textId="77777777" w:rsidR="00414723" w:rsidRDefault="0022374B">
      <w:pPr>
        <w:pStyle w:val="ListParagraph"/>
        <w:numPr>
          <w:ilvl w:val="1"/>
          <w:numId w:val="7"/>
        </w:numPr>
        <w:tabs>
          <w:tab w:val="left" w:pos="2028"/>
          <w:tab w:val="left" w:pos="2033"/>
        </w:tabs>
        <w:spacing w:before="21" w:line="213" w:lineRule="auto"/>
        <w:ind w:left="2033" w:right="721" w:hanging="301"/>
        <w:rPr>
          <w:color w:val="332C2B"/>
        </w:rPr>
      </w:pPr>
      <w:r>
        <w:rPr>
          <w:color w:val="332C2B"/>
        </w:rPr>
        <w:t>Use</w:t>
      </w:r>
      <w:r>
        <w:rPr>
          <w:color w:val="332C2B"/>
          <w:spacing w:val="-28"/>
        </w:rPr>
        <w:t xml:space="preserve"> </w:t>
      </w:r>
      <w:r>
        <w:rPr>
          <w:color w:val="332C2B"/>
        </w:rPr>
        <w:t>of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Slack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meant</w:t>
      </w:r>
      <w:r>
        <w:rPr>
          <w:color w:val="332C2B"/>
          <w:spacing w:val="-7"/>
        </w:rPr>
        <w:t xml:space="preserve"> </w:t>
      </w:r>
      <w:r>
        <w:rPr>
          <w:color w:val="332C2B"/>
        </w:rPr>
        <w:t>that</w:t>
      </w:r>
      <w:r>
        <w:rPr>
          <w:color w:val="332C2B"/>
          <w:spacing w:val="-6"/>
        </w:rPr>
        <w:t xml:space="preserve"> </w:t>
      </w:r>
      <w:r>
        <w:rPr>
          <w:color w:val="332C2B"/>
        </w:rPr>
        <w:t>people</w:t>
      </w:r>
      <w:r>
        <w:rPr>
          <w:color w:val="332C2B"/>
          <w:spacing w:val="-16"/>
        </w:rPr>
        <w:t xml:space="preserve"> </w:t>
      </w:r>
      <w:r>
        <w:rPr>
          <w:color w:val="332C2B"/>
        </w:rPr>
        <w:t>were</w:t>
      </w:r>
      <w:r>
        <w:rPr>
          <w:color w:val="332C2B"/>
          <w:spacing w:val="-19"/>
        </w:rPr>
        <w:t xml:space="preserve"> </w:t>
      </w:r>
      <w:r>
        <w:rPr>
          <w:color w:val="332C2B"/>
        </w:rPr>
        <w:t>incredibly</w:t>
      </w:r>
      <w:r>
        <w:rPr>
          <w:color w:val="332C2B"/>
          <w:spacing w:val="-7"/>
        </w:rPr>
        <w:t xml:space="preserve"> </w:t>
      </w:r>
      <w:r>
        <w:rPr>
          <w:color w:val="332C2B"/>
        </w:rPr>
        <w:t>responsive</w:t>
      </w:r>
      <w:r>
        <w:rPr>
          <w:color w:val="332C2B"/>
          <w:spacing w:val="-5"/>
        </w:rPr>
        <w:t xml:space="preserve"> </w:t>
      </w:r>
      <w:r>
        <w:rPr>
          <w:color w:val="332C2B"/>
        </w:rPr>
        <w:t>to</w:t>
      </w:r>
      <w:r>
        <w:rPr>
          <w:color w:val="332C2B"/>
          <w:spacing w:val="-7"/>
        </w:rPr>
        <w:t xml:space="preserve"> </w:t>
      </w:r>
      <w:r>
        <w:rPr>
          <w:color w:val="332C2B"/>
        </w:rPr>
        <w:t>queries</w:t>
      </w:r>
      <w:r>
        <w:rPr>
          <w:color w:val="332C2B"/>
          <w:spacing w:val="-12"/>
        </w:rPr>
        <w:t xml:space="preserve"> </w:t>
      </w:r>
      <w:r>
        <w:rPr>
          <w:color w:val="332C2B"/>
        </w:rPr>
        <w:t>within the HR team and didn't require a meeting to address an issue</w:t>
      </w:r>
    </w:p>
    <w:p w14:paraId="7928CFFD" w14:textId="77777777" w:rsidR="00414723" w:rsidRDefault="0022374B">
      <w:pPr>
        <w:pStyle w:val="ListParagraph"/>
        <w:numPr>
          <w:ilvl w:val="1"/>
          <w:numId w:val="7"/>
        </w:numPr>
        <w:tabs>
          <w:tab w:val="left" w:pos="2028"/>
          <w:tab w:val="left" w:pos="2033"/>
        </w:tabs>
        <w:spacing w:before="21" w:line="213" w:lineRule="auto"/>
        <w:ind w:left="2033" w:right="853" w:hanging="301"/>
        <w:rPr>
          <w:color w:val="332C2B"/>
        </w:rPr>
      </w:pPr>
      <w:r>
        <w:rPr>
          <w:color w:val="332C2B"/>
          <w:spacing w:val="-2"/>
        </w:rPr>
        <w:t>They</w:t>
      </w:r>
      <w:r>
        <w:rPr>
          <w:color w:val="332C2B"/>
          <w:spacing w:val="-5"/>
        </w:rPr>
        <w:t xml:space="preserve"> </w:t>
      </w:r>
      <w:r>
        <w:rPr>
          <w:color w:val="332C2B"/>
          <w:spacing w:val="-2"/>
        </w:rPr>
        <w:t>implemented</w:t>
      </w:r>
      <w:r>
        <w:rPr>
          <w:color w:val="332C2B"/>
          <w:spacing w:val="-10"/>
        </w:rPr>
        <w:t xml:space="preserve"> </w:t>
      </w:r>
      <w:r>
        <w:rPr>
          <w:color w:val="332C2B"/>
          <w:spacing w:val="-2"/>
        </w:rPr>
        <w:t>Voluntary</w:t>
      </w:r>
      <w:r>
        <w:rPr>
          <w:color w:val="332C2B"/>
          <w:spacing w:val="-17"/>
        </w:rPr>
        <w:t xml:space="preserve"> </w:t>
      </w:r>
      <w:r>
        <w:rPr>
          <w:color w:val="332C2B"/>
          <w:spacing w:val="-2"/>
        </w:rPr>
        <w:t>Separation</w:t>
      </w:r>
      <w:r>
        <w:rPr>
          <w:color w:val="332C2B"/>
          <w:spacing w:val="-3"/>
        </w:rPr>
        <w:t xml:space="preserve"> </w:t>
      </w:r>
      <w:r>
        <w:rPr>
          <w:color w:val="332C2B"/>
          <w:spacing w:val="-2"/>
        </w:rPr>
        <w:t>(VSEP)</w:t>
      </w:r>
      <w:r>
        <w:rPr>
          <w:color w:val="332C2B"/>
          <w:spacing w:val="-11"/>
        </w:rPr>
        <w:t xml:space="preserve"> </w:t>
      </w:r>
      <w:r>
        <w:rPr>
          <w:color w:val="332C2B"/>
          <w:spacing w:val="-2"/>
        </w:rPr>
        <w:t>-</w:t>
      </w:r>
      <w:r>
        <w:rPr>
          <w:color w:val="332C2B"/>
          <w:spacing w:val="58"/>
        </w:rPr>
        <w:t xml:space="preserve"> </w:t>
      </w:r>
      <w:r>
        <w:rPr>
          <w:color w:val="332C2B"/>
          <w:spacing w:val="-2"/>
        </w:rPr>
        <w:t>many</w:t>
      </w:r>
      <w:r>
        <w:rPr>
          <w:color w:val="332C2B"/>
          <w:spacing w:val="-17"/>
        </w:rPr>
        <w:t xml:space="preserve"> </w:t>
      </w:r>
      <w:r>
        <w:rPr>
          <w:color w:val="332C2B"/>
          <w:spacing w:val="-2"/>
        </w:rPr>
        <w:t>people</w:t>
      </w:r>
      <w:r>
        <w:rPr>
          <w:color w:val="332C2B"/>
          <w:spacing w:val="-14"/>
        </w:rPr>
        <w:t xml:space="preserve"> </w:t>
      </w:r>
      <w:r>
        <w:rPr>
          <w:color w:val="332C2B"/>
          <w:spacing w:val="-2"/>
        </w:rPr>
        <w:t>took</w:t>
      </w:r>
      <w:r>
        <w:rPr>
          <w:color w:val="332C2B"/>
          <w:spacing w:val="-17"/>
        </w:rPr>
        <w:t xml:space="preserve"> </w:t>
      </w:r>
      <w:r>
        <w:rPr>
          <w:color w:val="332C2B"/>
          <w:spacing w:val="-2"/>
        </w:rPr>
        <w:t xml:space="preserve">them </w:t>
      </w:r>
      <w:r>
        <w:rPr>
          <w:color w:val="332C2B"/>
        </w:rPr>
        <w:t>up</w:t>
      </w:r>
      <w:r>
        <w:rPr>
          <w:color w:val="332C2B"/>
          <w:spacing w:val="-10"/>
        </w:rPr>
        <w:t xml:space="preserve"> </w:t>
      </w:r>
      <w:r>
        <w:rPr>
          <w:color w:val="332C2B"/>
        </w:rPr>
        <w:t>on</w:t>
      </w:r>
      <w:r>
        <w:rPr>
          <w:color w:val="332C2B"/>
          <w:spacing w:val="-7"/>
        </w:rPr>
        <w:t xml:space="preserve"> </w:t>
      </w:r>
      <w:r>
        <w:rPr>
          <w:color w:val="332C2B"/>
        </w:rPr>
        <w:t>this</w:t>
      </w:r>
      <w:r>
        <w:rPr>
          <w:color w:val="332C2B"/>
          <w:spacing w:val="-3"/>
        </w:rPr>
        <w:t xml:space="preserve"> </w:t>
      </w:r>
      <w:r>
        <w:rPr>
          <w:color w:val="332C2B"/>
        </w:rPr>
        <w:t>offer</w:t>
      </w:r>
      <w:r>
        <w:rPr>
          <w:color w:val="332C2B"/>
          <w:spacing w:val="-3"/>
        </w:rPr>
        <w:t xml:space="preserve"> </w:t>
      </w:r>
      <w:r>
        <w:rPr>
          <w:color w:val="332C2B"/>
        </w:rPr>
        <w:t>–</w:t>
      </w:r>
      <w:r>
        <w:rPr>
          <w:color w:val="332C2B"/>
          <w:spacing w:val="-7"/>
        </w:rPr>
        <w:t xml:space="preserve"> </w:t>
      </w:r>
      <w:r>
        <w:rPr>
          <w:color w:val="332C2B"/>
        </w:rPr>
        <w:t>this</w:t>
      </w:r>
      <w:r>
        <w:rPr>
          <w:color w:val="332C2B"/>
          <w:spacing w:val="-3"/>
        </w:rPr>
        <w:t xml:space="preserve"> </w:t>
      </w:r>
      <w:r>
        <w:rPr>
          <w:color w:val="332C2B"/>
        </w:rPr>
        <w:t>was</w:t>
      </w:r>
      <w:r>
        <w:rPr>
          <w:color w:val="332C2B"/>
          <w:spacing w:val="-3"/>
        </w:rPr>
        <w:t xml:space="preserve"> </w:t>
      </w:r>
      <w:r>
        <w:rPr>
          <w:color w:val="332C2B"/>
        </w:rPr>
        <w:t>seen</w:t>
      </w:r>
      <w:r>
        <w:rPr>
          <w:color w:val="332C2B"/>
          <w:spacing w:val="-1"/>
        </w:rPr>
        <w:t xml:space="preserve"> </w:t>
      </w:r>
      <w:r>
        <w:rPr>
          <w:color w:val="332C2B"/>
        </w:rPr>
        <w:t>as</w:t>
      </w:r>
      <w:r>
        <w:rPr>
          <w:color w:val="332C2B"/>
          <w:spacing w:val="-14"/>
        </w:rPr>
        <w:t xml:space="preserve"> </w:t>
      </w:r>
      <w:r>
        <w:rPr>
          <w:color w:val="332C2B"/>
        </w:rPr>
        <w:t>a positive</w:t>
      </w:r>
    </w:p>
    <w:p w14:paraId="2DC01A57" w14:textId="77777777" w:rsidR="00414723" w:rsidRDefault="00414723">
      <w:pPr>
        <w:pStyle w:val="ListParagraph"/>
        <w:spacing w:line="213" w:lineRule="auto"/>
        <w:sectPr w:rsidR="00414723">
          <w:type w:val="continuous"/>
          <w:pgSz w:w="12240" w:h="15840"/>
          <w:pgMar w:top="1200" w:right="1440" w:bottom="280" w:left="1440" w:header="720" w:footer="720" w:gutter="0"/>
          <w:cols w:space="720"/>
        </w:sectPr>
      </w:pPr>
    </w:p>
    <w:p w14:paraId="3DBF5824" w14:textId="77777777" w:rsidR="00414723" w:rsidRDefault="0022374B">
      <w:pPr>
        <w:pStyle w:val="ListParagraph"/>
        <w:numPr>
          <w:ilvl w:val="0"/>
          <w:numId w:val="6"/>
        </w:numPr>
        <w:tabs>
          <w:tab w:val="left" w:pos="778"/>
          <w:tab w:val="left" w:pos="809"/>
        </w:tabs>
        <w:spacing w:before="99" w:line="204" w:lineRule="auto"/>
        <w:ind w:right="1665" w:hanging="310"/>
        <w:rPr>
          <w:color w:val="364D7D"/>
        </w:rPr>
      </w:pPr>
      <w:r>
        <w:rPr>
          <w:b/>
          <w:color w:val="364D7D"/>
        </w:rPr>
        <w:lastRenderedPageBreak/>
        <w:t>"What</w:t>
      </w:r>
      <w:r>
        <w:rPr>
          <w:b/>
          <w:color w:val="364D7D"/>
          <w:spacing w:val="38"/>
        </w:rPr>
        <w:t xml:space="preserve"> </w:t>
      </w:r>
      <w:r>
        <w:rPr>
          <w:b/>
          <w:color w:val="364D7D"/>
        </w:rPr>
        <w:t>changes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>were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>made</w:t>
      </w:r>
      <w:r>
        <w:rPr>
          <w:b/>
          <w:color w:val="364D7D"/>
          <w:spacing w:val="27"/>
        </w:rPr>
        <w:t xml:space="preserve"> </w:t>
      </w:r>
      <w:r>
        <w:rPr>
          <w:b/>
          <w:color w:val="364D7D"/>
        </w:rPr>
        <w:t>for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>staff</w:t>
      </w:r>
      <w:r>
        <w:rPr>
          <w:b/>
          <w:color w:val="364D7D"/>
          <w:spacing w:val="23"/>
        </w:rPr>
        <w:t xml:space="preserve"> </w:t>
      </w:r>
      <w:r>
        <w:rPr>
          <w:b/>
          <w:color w:val="364D7D"/>
        </w:rPr>
        <w:t>about</w:t>
      </w:r>
      <w:r>
        <w:rPr>
          <w:b/>
          <w:color w:val="364D7D"/>
          <w:spacing w:val="32"/>
        </w:rPr>
        <w:t xml:space="preserve"> </w:t>
      </w:r>
      <w:r>
        <w:rPr>
          <w:b/>
          <w:color w:val="364D7D"/>
        </w:rPr>
        <w:t>work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>arrangements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 xml:space="preserve">when </w:t>
      </w:r>
      <w:r>
        <w:rPr>
          <w:b/>
          <w:color w:val="303855"/>
          <w:w w:val="110"/>
        </w:rPr>
        <w:t>l</w:t>
      </w:r>
      <w:r>
        <w:rPr>
          <w:b/>
          <w:color w:val="364D7D"/>
          <w:w w:val="110"/>
        </w:rPr>
        <w:t>ockdown happened?</w:t>
      </w:r>
    </w:p>
    <w:p w14:paraId="70A5436D" w14:textId="77777777" w:rsidR="00414723" w:rsidRDefault="0022374B">
      <w:pPr>
        <w:pStyle w:val="BodyText"/>
        <w:spacing w:before="5" w:line="244" w:lineRule="auto"/>
        <w:ind w:left="811" w:right="830"/>
      </w:pPr>
      <w:r>
        <w:rPr>
          <w:color w:val="36302A"/>
        </w:rPr>
        <w:t xml:space="preserve">-In HR, they initially </w:t>
      </w:r>
      <w:r>
        <w:rPr>
          <w:color w:val="47443E"/>
        </w:rPr>
        <w:t xml:space="preserve">sent everyone </w:t>
      </w:r>
      <w:r>
        <w:rPr>
          <w:color w:val="36302A"/>
        </w:rPr>
        <w:t xml:space="preserve">home, </w:t>
      </w:r>
      <w:r>
        <w:rPr>
          <w:color w:val="47443E"/>
        </w:rPr>
        <w:t xml:space="preserve">except </w:t>
      </w:r>
      <w:r>
        <w:rPr>
          <w:color w:val="36302A"/>
        </w:rPr>
        <w:t xml:space="preserve">those </w:t>
      </w:r>
      <w:r>
        <w:rPr>
          <w:color w:val="47443E"/>
        </w:rPr>
        <w:t xml:space="preserve">who did </w:t>
      </w:r>
      <w:r>
        <w:rPr>
          <w:color w:val="36302A"/>
        </w:rPr>
        <w:t xml:space="preserve">not </w:t>
      </w:r>
      <w:r>
        <w:rPr>
          <w:color w:val="47443E"/>
        </w:rPr>
        <w:t>have an</w:t>
      </w:r>
      <w:r>
        <w:rPr>
          <w:color w:val="47443E"/>
          <w:spacing w:val="40"/>
        </w:rPr>
        <w:t xml:space="preserve"> </w:t>
      </w:r>
      <w:r>
        <w:rPr>
          <w:color w:val="47443E"/>
        </w:rPr>
        <w:t xml:space="preserve">effective </w:t>
      </w:r>
      <w:r>
        <w:rPr>
          <w:color w:val="36302A"/>
        </w:rPr>
        <w:t>workspace</w:t>
      </w:r>
      <w:r>
        <w:rPr>
          <w:color w:val="36302A"/>
          <w:spacing w:val="-1"/>
        </w:rPr>
        <w:t xml:space="preserve"> </w:t>
      </w:r>
      <w:r>
        <w:rPr>
          <w:color w:val="47443E"/>
        </w:rPr>
        <w:t>at</w:t>
      </w:r>
      <w:r>
        <w:rPr>
          <w:color w:val="47443E"/>
          <w:spacing w:val="27"/>
        </w:rPr>
        <w:t xml:space="preserve"> </w:t>
      </w:r>
      <w:r>
        <w:rPr>
          <w:color w:val="47443E"/>
        </w:rPr>
        <w:t>home</w:t>
      </w:r>
      <w:r>
        <w:rPr>
          <w:color w:val="47443E"/>
          <w:spacing w:val="-2"/>
        </w:rPr>
        <w:t xml:space="preserve"> </w:t>
      </w:r>
      <w:r>
        <w:rPr>
          <w:color w:val="47443E"/>
        </w:rPr>
        <w:t>-</w:t>
      </w:r>
      <w:r>
        <w:rPr>
          <w:color w:val="47443E"/>
          <w:spacing w:val="34"/>
        </w:rPr>
        <w:t xml:space="preserve"> </w:t>
      </w:r>
      <w:r>
        <w:rPr>
          <w:color w:val="36302A"/>
        </w:rPr>
        <w:t>they</w:t>
      </w:r>
      <w:r>
        <w:rPr>
          <w:color w:val="36302A"/>
          <w:spacing w:val="-4"/>
        </w:rPr>
        <w:t xml:space="preserve"> </w:t>
      </w:r>
      <w:r>
        <w:rPr>
          <w:color w:val="47443E"/>
        </w:rPr>
        <w:t>came</w:t>
      </w:r>
      <w:r>
        <w:rPr>
          <w:color w:val="47443E"/>
          <w:spacing w:val="-2"/>
        </w:rPr>
        <w:t xml:space="preserve"> </w:t>
      </w:r>
      <w:proofErr w:type="gramStart"/>
      <w:r>
        <w:rPr>
          <w:color w:val="36302A"/>
        </w:rPr>
        <w:t>in</w:t>
      </w:r>
      <w:r>
        <w:rPr>
          <w:color w:val="36302A"/>
          <w:spacing w:val="-5"/>
        </w:rPr>
        <w:t xml:space="preserve"> </w:t>
      </w:r>
      <w:r>
        <w:rPr>
          <w:color w:val="36302A"/>
        </w:rPr>
        <w:t>to</w:t>
      </w:r>
      <w:proofErr w:type="gramEnd"/>
      <w:r>
        <w:rPr>
          <w:color w:val="36302A"/>
          <w:spacing w:val="-5"/>
        </w:rPr>
        <w:t xml:space="preserve"> </w:t>
      </w:r>
      <w:r>
        <w:rPr>
          <w:color w:val="36302A"/>
        </w:rPr>
        <w:t>the</w:t>
      </w:r>
      <w:r>
        <w:rPr>
          <w:color w:val="36302A"/>
          <w:spacing w:val="-3"/>
        </w:rPr>
        <w:t xml:space="preserve"> </w:t>
      </w:r>
      <w:r>
        <w:rPr>
          <w:color w:val="47443E"/>
        </w:rPr>
        <w:t>office</w:t>
      </w:r>
      <w:r>
        <w:rPr>
          <w:color w:val="47443E"/>
          <w:spacing w:val="-2"/>
        </w:rPr>
        <w:t xml:space="preserve"> </w:t>
      </w:r>
      <w:r>
        <w:rPr>
          <w:color w:val="36302A"/>
        </w:rPr>
        <w:t>under</w:t>
      </w:r>
      <w:r>
        <w:rPr>
          <w:color w:val="36302A"/>
          <w:spacing w:val="-4"/>
        </w:rPr>
        <w:t xml:space="preserve"> </w:t>
      </w:r>
      <w:r>
        <w:rPr>
          <w:color w:val="47443E"/>
        </w:rPr>
        <w:t>social</w:t>
      </w:r>
      <w:r>
        <w:rPr>
          <w:color w:val="47443E"/>
          <w:spacing w:val="-1"/>
        </w:rPr>
        <w:t xml:space="preserve"> </w:t>
      </w:r>
      <w:r>
        <w:rPr>
          <w:color w:val="47443E"/>
        </w:rPr>
        <w:t>distancing,</w:t>
      </w:r>
      <w:r>
        <w:rPr>
          <w:color w:val="47443E"/>
          <w:spacing w:val="39"/>
        </w:rPr>
        <w:t xml:space="preserve"> </w:t>
      </w:r>
      <w:r>
        <w:rPr>
          <w:color w:val="47443E"/>
        </w:rPr>
        <w:t>but</w:t>
      </w:r>
      <w:r>
        <w:rPr>
          <w:color w:val="47443E"/>
          <w:spacing w:val="-6"/>
        </w:rPr>
        <w:t xml:space="preserve"> </w:t>
      </w:r>
      <w:r>
        <w:rPr>
          <w:color w:val="47443E"/>
        </w:rPr>
        <w:t>eventually</w:t>
      </w:r>
    </w:p>
    <w:p w14:paraId="0F18B173" w14:textId="77777777" w:rsidR="00414723" w:rsidRDefault="0022374B">
      <w:pPr>
        <w:pStyle w:val="BodyText"/>
        <w:spacing w:before="8" w:line="199" w:lineRule="auto"/>
        <w:ind w:left="814" w:right="830" w:hanging="3"/>
      </w:pPr>
      <w:proofErr w:type="gramStart"/>
      <w:r>
        <w:rPr>
          <w:color w:val="47443E"/>
        </w:rPr>
        <w:t>everyone</w:t>
      </w:r>
      <w:proofErr w:type="gramEnd"/>
      <w:r>
        <w:rPr>
          <w:color w:val="47443E"/>
          <w:spacing w:val="-2"/>
        </w:rPr>
        <w:t xml:space="preserve"> </w:t>
      </w:r>
      <w:r>
        <w:rPr>
          <w:color w:val="36302A"/>
        </w:rPr>
        <w:t>was</w:t>
      </w:r>
      <w:r>
        <w:rPr>
          <w:color w:val="36302A"/>
          <w:spacing w:val="-2"/>
        </w:rPr>
        <w:t xml:space="preserve"> </w:t>
      </w:r>
      <w:r>
        <w:rPr>
          <w:color w:val="47443E"/>
        </w:rPr>
        <w:t>able</w:t>
      </w:r>
      <w:r>
        <w:rPr>
          <w:color w:val="47443E"/>
          <w:spacing w:val="-4"/>
        </w:rPr>
        <w:t xml:space="preserve"> </w:t>
      </w:r>
      <w:r>
        <w:rPr>
          <w:color w:val="47443E"/>
        </w:rPr>
        <w:t>to</w:t>
      </w:r>
      <w:r>
        <w:rPr>
          <w:color w:val="47443E"/>
          <w:spacing w:val="-4"/>
        </w:rPr>
        <w:t xml:space="preserve"> </w:t>
      </w:r>
      <w:r>
        <w:rPr>
          <w:color w:val="36302A"/>
        </w:rPr>
        <w:t>move</w:t>
      </w:r>
      <w:r>
        <w:rPr>
          <w:color w:val="36302A"/>
          <w:spacing w:val="-4"/>
        </w:rPr>
        <w:t xml:space="preserve"> </w:t>
      </w:r>
      <w:r>
        <w:rPr>
          <w:color w:val="36302A"/>
        </w:rPr>
        <w:t>home</w:t>
      </w:r>
      <w:r>
        <w:rPr>
          <w:color w:val="36302A"/>
          <w:spacing w:val="-9"/>
        </w:rPr>
        <w:t xml:space="preserve"> </w:t>
      </w:r>
      <w:r>
        <w:rPr>
          <w:color w:val="47443E"/>
        </w:rPr>
        <w:t>by</w:t>
      </w:r>
      <w:r>
        <w:rPr>
          <w:color w:val="47443E"/>
          <w:spacing w:val="-14"/>
        </w:rPr>
        <w:t xml:space="preserve"> </w:t>
      </w:r>
      <w:r>
        <w:rPr>
          <w:color w:val="36302A"/>
        </w:rPr>
        <w:t>transferring</w:t>
      </w:r>
      <w:r>
        <w:rPr>
          <w:color w:val="36302A"/>
          <w:spacing w:val="-2"/>
        </w:rPr>
        <w:t xml:space="preserve"> </w:t>
      </w:r>
      <w:r>
        <w:rPr>
          <w:color w:val="36302A"/>
        </w:rPr>
        <w:t>work</w:t>
      </w:r>
      <w:r>
        <w:rPr>
          <w:color w:val="36302A"/>
          <w:spacing w:val="-3"/>
        </w:rPr>
        <w:t xml:space="preserve"> </w:t>
      </w:r>
      <w:r>
        <w:rPr>
          <w:color w:val="47443E"/>
        </w:rPr>
        <w:t>assets</w:t>
      </w:r>
      <w:r>
        <w:rPr>
          <w:color w:val="47443E"/>
          <w:spacing w:val="-4"/>
        </w:rPr>
        <w:t xml:space="preserve"> </w:t>
      </w:r>
      <w:r>
        <w:rPr>
          <w:color w:val="36302A"/>
        </w:rPr>
        <w:t>to</w:t>
      </w:r>
      <w:r>
        <w:rPr>
          <w:color w:val="36302A"/>
          <w:spacing w:val="-2"/>
        </w:rPr>
        <w:t xml:space="preserve"> </w:t>
      </w:r>
      <w:r>
        <w:rPr>
          <w:color w:val="36302A"/>
        </w:rPr>
        <w:t>home</w:t>
      </w:r>
      <w:r>
        <w:rPr>
          <w:color w:val="36302A"/>
          <w:spacing w:val="-3"/>
        </w:rPr>
        <w:t xml:space="preserve"> </w:t>
      </w:r>
      <w:r>
        <w:rPr>
          <w:color w:val="47443E"/>
        </w:rPr>
        <w:t xml:space="preserve">(computers, </w:t>
      </w:r>
      <w:r>
        <w:rPr>
          <w:color w:val="36302A"/>
        </w:rPr>
        <w:t xml:space="preserve">monitors, chairs, </w:t>
      </w:r>
      <w:r>
        <w:rPr>
          <w:color w:val="67443C"/>
        </w:rPr>
        <w:t xml:space="preserve">etc. </w:t>
      </w:r>
      <w:r>
        <w:rPr>
          <w:color w:val="36302A"/>
        </w:rPr>
        <w:t xml:space="preserve">by </w:t>
      </w:r>
      <w:r>
        <w:rPr>
          <w:color w:val="47443E"/>
        </w:rPr>
        <w:t xml:space="preserve">creating </w:t>
      </w:r>
      <w:r>
        <w:rPr>
          <w:color w:val="303855"/>
        </w:rPr>
        <w:t>i</w:t>
      </w:r>
      <w:r>
        <w:rPr>
          <w:color w:val="36302A"/>
        </w:rPr>
        <w:t xml:space="preserve">nventory </w:t>
      </w:r>
      <w:r>
        <w:rPr>
          <w:color w:val="47443E"/>
        </w:rPr>
        <w:t xml:space="preserve">of what equipment </w:t>
      </w:r>
      <w:r>
        <w:rPr>
          <w:color w:val="36302A"/>
        </w:rPr>
        <w:t xml:space="preserve">went </w:t>
      </w:r>
      <w:r>
        <w:rPr>
          <w:color w:val="47443E"/>
        </w:rPr>
        <w:t>where)</w:t>
      </w:r>
    </w:p>
    <w:p w14:paraId="415C3E34" w14:textId="77777777" w:rsidR="00414723" w:rsidRDefault="0022374B">
      <w:pPr>
        <w:pStyle w:val="BodyText"/>
        <w:spacing w:before="9"/>
        <w:ind w:left="811"/>
      </w:pPr>
      <w:r>
        <w:rPr>
          <w:color w:val="36302A"/>
        </w:rPr>
        <w:t>-It</w:t>
      </w:r>
      <w:r>
        <w:rPr>
          <w:color w:val="36302A"/>
          <w:spacing w:val="26"/>
        </w:rPr>
        <w:t xml:space="preserve"> </w:t>
      </w:r>
      <w:r>
        <w:rPr>
          <w:color w:val="36302A"/>
        </w:rPr>
        <w:t>became</w:t>
      </w:r>
      <w:r>
        <w:rPr>
          <w:color w:val="36302A"/>
          <w:spacing w:val="16"/>
        </w:rPr>
        <w:t xml:space="preserve"> </w:t>
      </w:r>
      <w:r>
        <w:rPr>
          <w:color w:val="36302A"/>
        </w:rPr>
        <w:t>policy</w:t>
      </w:r>
      <w:r>
        <w:rPr>
          <w:color w:val="36302A"/>
          <w:spacing w:val="-2"/>
        </w:rPr>
        <w:t xml:space="preserve"> </w:t>
      </w:r>
      <w:r>
        <w:rPr>
          <w:color w:val="36302A"/>
        </w:rPr>
        <w:t>across</w:t>
      </w:r>
      <w:r>
        <w:rPr>
          <w:color w:val="36302A"/>
          <w:spacing w:val="-4"/>
        </w:rPr>
        <w:t xml:space="preserve"> </w:t>
      </w:r>
      <w:r>
        <w:rPr>
          <w:color w:val="47443E"/>
        </w:rPr>
        <w:t>campus</w:t>
      </w:r>
      <w:r>
        <w:rPr>
          <w:color w:val="47443E"/>
          <w:spacing w:val="-7"/>
        </w:rPr>
        <w:t xml:space="preserve"> </w:t>
      </w:r>
      <w:r>
        <w:rPr>
          <w:color w:val="47443E"/>
        </w:rPr>
        <w:t>to</w:t>
      </w:r>
      <w:r>
        <w:rPr>
          <w:color w:val="47443E"/>
          <w:spacing w:val="6"/>
        </w:rPr>
        <w:t xml:space="preserve"> </w:t>
      </w:r>
      <w:r>
        <w:rPr>
          <w:color w:val="36302A"/>
        </w:rPr>
        <w:t>transition</w:t>
      </w:r>
      <w:r>
        <w:rPr>
          <w:color w:val="36302A"/>
          <w:spacing w:val="22"/>
        </w:rPr>
        <w:t xml:space="preserve"> </w:t>
      </w:r>
      <w:r>
        <w:rPr>
          <w:color w:val="47443E"/>
        </w:rPr>
        <w:t>&amp;</w:t>
      </w:r>
      <w:r>
        <w:rPr>
          <w:color w:val="47443E"/>
          <w:spacing w:val="-3"/>
        </w:rPr>
        <w:t xml:space="preserve"> </w:t>
      </w:r>
      <w:r>
        <w:rPr>
          <w:color w:val="47443E"/>
        </w:rPr>
        <w:t>track</w:t>
      </w:r>
      <w:r>
        <w:rPr>
          <w:color w:val="47443E"/>
          <w:spacing w:val="7"/>
        </w:rPr>
        <w:t xml:space="preserve"> </w:t>
      </w:r>
      <w:r>
        <w:rPr>
          <w:color w:val="47443E"/>
        </w:rPr>
        <w:t>equipment</w:t>
      </w:r>
      <w:r>
        <w:rPr>
          <w:color w:val="47443E"/>
          <w:spacing w:val="22"/>
        </w:rPr>
        <w:t xml:space="preserve"> </w:t>
      </w:r>
      <w:r>
        <w:rPr>
          <w:color w:val="36302A"/>
        </w:rPr>
        <w:t>that</w:t>
      </w:r>
      <w:r>
        <w:rPr>
          <w:color w:val="36302A"/>
          <w:spacing w:val="12"/>
        </w:rPr>
        <w:t xml:space="preserve"> </w:t>
      </w:r>
      <w:r>
        <w:rPr>
          <w:color w:val="47443E"/>
        </w:rPr>
        <w:t>went</w:t>
      </w:r>
      <w:r>
        <w:rPr>
          <w:color w:val="47443E"/>
          <w:spacing w:val="9"/>
        </w:rPr>
        <w:t xml:space="preserve"> </w:t>
      </w:r>
      <w:r>
        <w:rPr>
          <w:color w:val="36302A"/>
          <w:spacing w:val="-4"/>
        </w:rPr>
        <w:t>home</w:t>
      </w:r>
    </w:p>
    <w:p w14:paraId="0ACB17ED" w14:textId="77777777" w:rsidR="00414723" w:rsidRDefault="0022374B">
      <w:pPr>
        <w:pStyle w:val="ListParagraph"/>
        <w:numPr>
          <w:ilvl w:val="0"/>
          <w:numId w:val="6"/>
        </w:numPr>
        <w:tabs>
          <w:tab w:val="left" w:pos="777"/>
          <w:tab w:val="left" w:pos="801"/>
        </w:tabs>
        <w:spacing w:before="142" w:line="218" w:lineRule="auto"/>
        <w:ind w:left="801" w:right="2005" w:hanging="303"/>
        <w:rPr>
          <w:color w:val="303855"/>
        </w:rPr>
      </w:pPr>
      <w:r>
        <w:rPr>
          <w:b/>
          <w:color w:val="364D7D"/>
        </w:rPr>
        <w:t>"What</w:t>
      </w:r>
      <w:r>
        <w:rPr>
          <w:b/>
          <w:color w:val="364D7D"/>
          <w:spacing w:val="39"/>
        </w:rPr>
        <w:t xml:space="preserve"> </w:t>
      </w:r>
      <w:r>
        <w:rPr>
          <w:b/>
          <w:color w:val="364D7D"/>
        </w:rPr>
        <w:t>changes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>had to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>be</w:t>
      </w:r>
      <w:r>
        <w:rPr>
          <w:b/>
          <w:color w:val="364D7D"/>
          <w:spacing w:val="40"/>
        </w:rPr>
        <w:t xml:space="preserve"> </w:t>
      </w:r>
      <w:r>
        <w:rPr>
          <w:b/>
          <w:color w:val="364D7D"/>
        </w:rPr>
        <w:t>implemented</w:t>
      </w:r>
      <w:r>
        <w:rPr>
          <w:b/>
          <w:color w:val="364D7D"/>
          <w:spacing w:val="35"/>
        </w:rPr>
        <w:t xml:space="preserve"> </w:t>
      </w:r>
      <w:r>
        <w:rPr>
          <w:b/>
          <w:color w:val="364D7D"/>
        </w:rPr>
        <w:t>by</w:t>
      </w:r>
      <w:r>
        <w:rPr>
          <w:b/>
          <w:color w:val="364D7D"/>
          <w:spacing w:val="40"/>
        </w:rPr>
        <w:t xml:space="preserve"> </w:t>
      </w:r>
      <w:proofErr w:type="spellStart"/>
      <w:r>
        <w:rPr>
          <w:b/>
          <w:color w:val="364D7D"/>
        </w:rPr>
        <w:t>HRfor</w:t>
      </w:r>
      <w:proofErr w:type="spellEnd"/>
      <w:r>
        <w:rPr>
          <w:b/>
          <w:color w:val="364D7D"/>
          <w:spacing w:val="80"/>
        </w:rPr>
        <w:t xml:space="preserve"> </w:t>
      </w:r>
      <w:r>
        <w:rPr>
          <w:b/>
          <w:color w:val="364D7D"/>
        </w:rPr>
        <w:t>staff across</w:t>
      </w:r>
      <w:r>
        <w:rPr>
          <w:b/>
          <w:color w:val="364D7D"/>
          <w:spacing w:val="31"/>
        </w:rPr>
        <w:t xml:space="preserve"> </w:t>
      </w:r>
      <w:r>
        <w:rPr>
          <w:b/>
          <w:color w:val="364D7D"/>
        </w:rPr>
        <w:t xml:space="preserve">the </w:t>
      </w:r>
      <w:r>
        <w:rPr>
          <w:b/>
          <w:color w:val="364D7D"/>
          <w:spacing w:val="-2"/>
          <w:w w:val="110"/>
        </w:rPr>
        <w:t>institution?</w:t>
      </w:r>
      <w:r>
        <w:rPr>
          <w:b/>
          <w:color w:val="36302A"/>
          <w:spacing w:val="-2"/>
          <w:w w:val="110"/>
        </w:rPr>
        <w:t>!</w:t>
      </w:r>
    </w:p>
    <w:p w14:paraId="2C619A11" w14:textId="77777777" w:rsidR="00414723" w:rsidRDefault="0022374B">
      <w:pPr>
        <w:pStyle w:val="BodyText"/>
        <w:spacing w:before="135" w:line="218" w:lineRule="auto"/>
        <w:ind w:left="799" w:right="1203" w:firstLine="4"/>
        <w:jc w:val="both"/>
      </w:pPr>
      <w:r>
        <w:rPr>
          <w:color w:val="36302A"/>
        </w:rPr>
        <w:t xml:space="preserve">-VSEP </w:t>
      </w:r>
      <w:r>
        <w:rPr>
          <w:color w:val="47443E"/>
        </w:rPr>
        <w:t>-</w:t>
      </w:r>
      <w:r>
        <w:rPr>
          <w:color w:val="47443E"/>
          <w:spacing w:val="35"/>
        </w:rPr>
        <w:t xml:space="preserve"> </w:t>
      </w:r>
      <w:r>
        <w:rPr>
          <w:color w:val="36302A"/>
        </w:rPr>
        <w:t xml:space="preserve">they created 6 options based on </w:t>
      </w:r>
      <w:r>
        <w:rPr>
          <w:color w:val="47443E"/>
        </w:rPr>
        <w:t>age,</w:t>
      </w:r>
      <w:r>
        <w:rPr>
          <w:color w:val="47443E"/>
          <w:spacing w:val="-1"/>
        </w:rPr>
        <w:t xml:space="preserve"> </w:t>
      </w:r>
      <w:r>
        <w:rPr>
          <w:color w:val="36302A"/>
        </w:rPr>
        <w:t>length</w:t>
      </w:r>
      <w:r>
        <w:rPr>
          <w:color w:val="36302A"/>
          <w:spacing w:val="-1"/>
        </w:rPr>
        <w:t xml:space="preserve"> </w:t>
      </w:r>
      <w:r>
        <w:rPr>
          <w:color w:val="36302A"/>
        </w:rPr>
        <w:t xml:space="preserve">of </w:t>
      </w:r>
      <w:r>
        <w:rPr>
          <w:color w:val="47443E"/>
        </w:rPr>
        <w:t xml:space="preserve">employment, </w:t>
      </w:r>
      <w:r>
        <w:rPr>
          <w:color w:val="36302A"/>
        </w:rPr>
        <w:t>position; this involved the</w:t>
      </w:r>
      <w:r>
        <w:rPr>
          <w:color w:val="36302A"/>
          <w:spacing w:val="24"/>
        </w:rPr>
        <w:t xml:space="preserve"> </w:t>
      </w:r>
      <w:r>
        <w:rPr>
          <w:color w:val="36302A"/>
        </w:rPr>
        <w:t>VP</w:t>
      </w:r>
      <w:r>
        <w:rPr>
          <w:color w:val="5F5852"/>
        </w:rPr>
        <w:t xml:space="preserve">, </w:t>
      </w:r>
      <w:r>
        <w:rPr>
          <w:color w:val="36302A"/>
        </w:rPr>
        <w:t>budget office, and</w:t>
      </w:r>
      <w:r>
        <w:rPr>
          <w:color w:val="36302A"/>
          <w:spacing w:val="-2"/>
        </w:rPr>
        <w:t xml:space="preserve"> </w:t>
      </w:r>
      <w:r>
        <w:rPr>
          <w:color w:val="47443E"/>
        </w:rPr>
        <w:t xml:space="preserve">supervisors </w:t>
      </w:r>
      <w:proofErr w:type="gramStart"/>
      <w:r>
        <w:rPr>
          <w:color w:val="47443E"/>
        </w:rPr>
        <w:t xml:space="preserve">in order </w:t>
      </w:r>
      <w:r>
        <w:rPr>
          <w:color w:val="36302A"/>
        </w:rPr>
        <w:t>to</w:t>
      </w:r>
      <w:proofErr w:type="gramEnd"/>
      <w:r>
        <w:rPr>
          <w:color w:val="36302A"/>
        </w:rPr>
        <w:t xml:space="preserve"> </w:t>
      </w:r>
      <w:r>
        <w:rPr>
          <w:color w:val="47443E"/>
        </w:rPr>
        <w:t xml:space="preserve">create </w:t>
      </w:r>
      <w:r>
        <w:rPr>
          <w:color w:val="36302A"/>
        </w:rPr>
        <w:t>equity</w:t>
      </w:r>
      <w:r>
        <w:rPr>
          <w:color w:val="36302A"/>
          <w:spacing w:val="-3"/>
        </w:rPr>
        <w:t xml:space="preserve"> </w:t>
      </w:r>
      <w:r>
        <w:rPr>
          <w:color w:val="36302A"/>
        </w:rPr>
        <w:t>across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 xml:space="preserve">the </w:t>
      </w:r>
      <w:r>
        <w:rPr>
          <w:color w:val="36302A"/>
          <w:spacing w:val="-2"/>
        </w:rPr>
        <w:t>campus</w:t>
      </w:r>
    </w:p>
    <w:p w14:paraId="37605624" w14:textId="77777777" w:rsidR="00414723" w:rsidRDefault="0022374B">
      <w:pPr>
        <w:pStyle w:val="BodyText"/>
        <w:spacing w:before="6" w:line="218" w:lineRule="auto"/>
        <w:ind w:left="797" w:right="1493"/>
        <w:jc w:val="both"/>
      </w:pPr>
      <w:r>
        <w:rPr>
          <w:color w:val="47443E"/>
        </w:rPr>
        <w:t>-FFCRA</w:t>
      </w:r>
      <w:r>
        <w:rPr>
          <w:color w:val="47443E"/>
          <w:spacing w:val="-14"/>
        </w:rPr>
        <w:t xml:space="preserve"> </w:t>
      </w:r>
      <w:r>
        <w:rPr>
          <w:color w:val="47443E"/>
        </w:rPr>
        <w:t>-</w:t>
      </w:r>
      <w:r>
        <w:rPr>
          <w:color w:val="47443E"/>
          <w:spacing w:val="31"/>
        </w:rPr>
        <w:t xml:space="preserve"> </w:t>
      </w:r>
      <w:r>
        <w:rPr>
          <w:color w:val="36302A"/>
        </w:rPr>
        <w:t>they</w:t>
      </w:r>
      <w:r>
        <w:rPr>
          <w:color w:val="36302A"/>
          <w:spacing w:val="-8"/>
        </w:rPr>
        <w:t xml:space="preserve"> </w:t>
      </w:r>
      <w:r>
        <w:rPr>
          <w:color w:val="36302A"/>
        </w:rPr>
        <w:t>created</w:t>
      </w:r>
      <w:r>
        <w:rPr>
          <w:color w:val="36302A"/>
          <w:spacing w:val="-2"/>
        </w:rPr>
        <w:t xml:space="preserve"> </w:t>
      </w:r>
      <w:r>
        <w:rPr>
          <w:color w:val="47443E"/>
        </w:rPr>
        <w:t>a</w:t>
      </w:r>
      <w:r>
        <w:rPr>
          <w:color w:val="47443E"/>
          <w:spacing w:val="-4"/>
        </w:rPr>
        <w:t xml:space="preserve"> </w:t>
      </w:r>
      <w:r>
        <w:rPr>
          <w:color w:val="47443E"/>
        </w:rPr>
        <w:t>system</w:t>
      </w:r>
      <w:r>
        <w:rPr>
          <w:color w:val="47443E"/>
          <w:spacing w:val="-1"/>
        </w:rPr>
        <w:t xml:space="preserve"> </w:t>
      </w:r>
      <w:r>
        <w:rPr>
          <w:color w:val="36302A"/>
        </w:rPr>
        <w:t>in</w:t>
      </w:r>
      <w:r>
        <w:rPr>
          <w:color w:val="36302A"/>
          <w:spacing w:val="-2"/>
        </w:rPr>
        <w:t xml:space="preserve"> </w:t>
      </w:r>
      <w:r>
        <w:rPr>
          <w:color w:val="47443E"/>
        </w:rPr>
        <w:t>2</w:t>
      </w:r>
      <w:r>
        <w:rPr>
          <w:color w:val="47443E"/>
          <w:spacing w:val="21"/>
        </w:rPr>
        <w:t xml:space="preserve"> </w:t>
      </w:r>
      <w:r>
        <w:rPr>
          <w:color w:val="36302A"/>
        </w:rPr>
        <w:t>weeks</w:t>
      </w:r>
      <w:r>
        <w:rPr>
          <w:color w:val="36302A"/>
          <w:spacing w:val="-13"/>
        </w:rPr>
        <w:t xml:space="preserve"> </w:t>
      </w:r>
      <w:proofErr w:type="spellStart"/>
      <w:proofErr w:type="gramStart"/>
      <w:r>
        <w:rPr>
          <w:color w:val="36302A"/>
        </w:rPr>
        <w:t>too</w:t>
      </w:r>
      <w:proofErr w:type="spellEnd"/>
      <w:proofErr w:type="gramEnd"/>
      <w:r>
        <w:rPr>
          <w:color w:val="36302A"/>
          <w:spacing w:val="-14"/>
        </w:rPr>
        <w:t xml:space="preserve"> </w:t>
      </w:r>
      <w:r>
        <w:rPr>
          <w:color w:val="36302A"/>
        </w:rPr>
        <w:t>provide</w:t>
      </w:r>
      <w:r>
        <w:rPr>
          <w:color w:val="36302A"/>
          <w:spacing w:val="-2"/>
        </w:rPr>
        <w:t xml:space="preserve"> </w:t>
      </w:r>
      <w:r>
        <w:rPr>
          <w:color w:val="36302A"/>
        </w:rPr>
        <w:t>a</w:t>
      </w:r>
      <w:r>
        <w:rPr>
          <w:color w:val="36302A"/>
          <w:spacing w:val="-2"/>
        </w:rPr>
        <w:t xml:space="preserve"> </w:t>
      </w:r>
      <w:r>
        <w:rPr>
          <w:color w:val="36302A"/>
        </w:rPr>
        <w:t>way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>for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>non-benefited employees</w:t>
      </w:r>
      <w:r>
        <w:rPr>
          <w:color w:val="36302A"/>
          <w:spacing w:val="-5"/>
        </w:rPr>
        <w:t xml:space="preserve"> </w:t>
      </w:r>
      <w:r>
        <w:rPr>
          <w:color w:val="36302A"/>
        </w:rPr>
        <w:t>to declare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>leave</w:t>
      </w:r>
      <w:r>
        <w:rPr>
          <w:color w:val="36302A"/>
          <w:spacing w:val="-4"/>
        </w:rPr>
        <w:t xml:space="preserve"> </w:t>
      </w:r>
      <w:r>
        <w:rPr>
          <w:color w:val="36302A"/>
        </w:rPr>
        <w:t>9COVID</w:t>
      </w:r>
      <w:r>
        <w:rPr>
          <w:color w:val="5F5852"/>
        </w:rPr>
        <w:t>-</w:t>
      </w:r>
      <w:r>
        <w:rPr>
          <w:color w:val="36302A"/>
        </w:rPr>
        <w:t>related)</w:t>
      </w:r>
      <w:r>
        <w:rPr>
          <w:color w:val="5F5852"/>
        </w:rPr>
        <w:t>;</w:t>
      </w:r>
      <w:r>
        <w:rPr>
          <w:color w:val="5F5852"/>
          <w:spacing w:val="-9"/>
        </w:rPr>
        <w:t xml:space="preserve"> </w:t>
      </w:r>
      <w:r>
        <w:rPr>
          <w:color w:val="36302A"/>
        </w:rPr>
        <w:t>this</w:t>
      </w:r>
      <w:r>
        <w:rPr>
          <w:color w:val="36302A"/>
          <w:spacing w:val="-9"/>
        </w:rPr>
        <w:t xml:space="preserve"> </w:t>
      </w:r>
      <w:r>
        <w:rPr>
          <w:color w:val="36302A"/>
        </w:rPr>
        <w:t>was</w:t>
      </w:r>
      <w:r>
        <w:rPr>
          <w:color w:val="36302A"/>
          <w:spacing w:val="-12"/>
        </w:rPr>
        <w:t xml:space="preserve"> </w:t>
      </w:r>
      <w:r>
        <w:rPr>
          <w:color w:val="47443E"/>
        </w:rPr>
        <w:t>successful</w:t>
      </w:r>
      <w:r>
        <w:rPr>
          <w:color w:val="47443E"/>
          <w:spacing w:val="-1"/>
        </w:rPr>
        <w:t xml:space="preserve"> </w:t>
      </w:r>
      <w:r>
        <w:rPr>
          <w:color w:val="36302A"/>
        </w:rPr>
        <w:t>in a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short</w:t>
      </w:r>
      <w:r>
        <w:rPr>
          <w:color w:val="36302A"/>
          <w:spacing w:val="-4"/>
        </w:rPr>
        <w:t xml:space="preserve"> </w:t>
      </w:r>
      <w:r>
        <w:rPr>
          <w:color w:val="36302A"/>
        </w:rPr>
        <w:t xml:space="preserve">time because they didn't have to </w:t>
      </w:r>
      <w:r>
        <w:rPr>
          <w:color w:val="47443E"/>
        </w:rPr>
        <w:t>go</w:t>
      </w:r>
      <w:r>
        <w:rPr>
          <w:color w:val="47443E"/>
          <w:spacing w:val="-6"/>
        </w:rPr>
        <w:t xml:space="preserve"> </w:t>
      </w:r>
      <w:r>
        <w:rPr>
          <w:color w:val="36302A"/>
        </w:rPr>
        <w:t xml:space="preserve">through normal </w:t>
      </w:r>
      <w:r>
        <w:rPr>
          <w:color w:val="47443E"/>
        </w:rPr>
        <w:t xml:space="preserve">channels </w:t>
      </w:r>
      <w:r>
        <w:rPr>
          <w:color w:val="36302A"/>
        </w:rPr>
        <w:t>(due to how</w:t>
      </w:r>
      <w:r>
        <w:rPr>
          <w:color w:val="36302A"/>
          <w:spacing w:val="-6"/>
        </w:rPr>
        <w:t xml:space="preserve"> </w:t>
      </w:r>
      <w:r>
        <w:rPr>
          <w:color w:val="36302A"/>
        </w:rPr>
        <w:t>quickly it needed</w:t>
      </w:r>
      <w:r>
        <w:rPr>
          <w:color w:val="36302A"/>
          <w:spacing w:val="35"/>
        </w:rPr>
        <w:t xml:space="preserve"> </w:t>
      </w:r>
      <w:r>
        <w:rPr>
          <w:color w:val="36302A"/>
        </w:rPr>
        <w:t>to</w:t>
      </w:r>
      <w:r>
        <w:rPr>
          <w:color w:val="36302A"/>
          <w:spacing w:val="40"/>
        </w:rPr>
        <w:t xml:space="preserve"> </w:t>
      </w:r>
      <w:r>
        <w:rPr>
          <w:color w:val="36302A"/>
        </w:rPr>
        <w:t>be</w:t>
      </w:r>
      <w:r>
        <w:rPr>
          <w:color w:val="36302A"/>
          <w:spacing w:val="40"/>
        </w:rPr>
        <w:t xml:space="preserve"> </w:t>
      </w:r>
      <w:r>
        <w:rPr>
          <w:color w:val="36302A"/>
        </w:rPr>
        <w:t>implemented)</w:t>
      </w:r>
      <w:r>
        <w:rPr>
          <w:color w:val="36302A"/>
          <w:spacing w:val="40"/>
        </w:rPr>
        <w:t xml:space="preserve"> </w:t>
      </w:r>
      <w:r>
        <w:rPr>
          <w:color w:val="36302A"/>
        </w:rPr>
        <w:t>where people can bring up issues &amp;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impacts</w:t>
      </w:r>
    </w:p>
    <w:p w14:paraId="05D5865D" w14:textId="77777777" w:rsidR="00414723" w:rsidRDefault="0022374B">
      <w:pPr>
        <w:pStyle w:val="BodyText"/>
        <w:spacing w:line="210" w:lineRule="exact"/>
        <w:ind w:left="792"/>
        <w:jc w:val="both"/>
      </w:pPr>
      <w:r>
        <w:rPr>
          <w:color w:val="36302A"/>
        </w:rPr>
        <w:t>-The</w:t>
      </w:r>
      <w:r>
        <w:rPr>
          <w:color w:val="36302A"/>
          <w:spacing w:val="9"/>
        </w:rPr>
        <w:t xml:space="preserve"> </w:t>
      </w:r>
      <w:r>
        <w:rPr>
          <w:color w:val="36302A"/>
        </w:rPr>
        <w:t xml:space="preserve">university </w:t>
      </w:r>
      <w:r>
        <w:rPr>
          <w:color w:val="47443E"/>
        </w:rPr>
        <w:t>created</w:t>
      </w:r>
      <w:r>
        <w:rPr>
          <w:color w:val="47443E"/>
          <w:spacing w:val="1"/>
        </w:rPr>
        <w:t xml:space="preserve"> </w:t>
      </w:r>
      <w:r>
        <w:rPr>
          <w:color w:val="36302A"/>
        </w:rPr>
        <w:t>an</w:t>
      </w:r>
      <w:r>
        <w:rPr>
          <w:color w:val="36302A"/>
          <w:spacing w:val="-6"/>
        </w:rPr>
        <w:t xml:space="preserve"> </w:t>
      </w:r>
      <w:r>
        <w:rPr>
          <w:color w:val="47443E"/>
        </w:rPr>
        <w:t>executive</w:t>
      </w:r>
      <w:r>
        <w:rPr>
          <w:color w:val="47443E"/>
          <w:spacing w:val="14"/>
        </w:rPr>
        <w:t xml:space="preserve"> </w:t>
      </w:r>
      <w:r>
        <w:rPr>
          <w:color w:val="36302A"/>
        </w:rPr>
        <w:t>team</w:t>
      </w:r>
      <w:r>
        <w:rPr>
          <w:color w:val="36302A"/>
          <w:spacing w:val="6"/>
        </w:rPr>
        <w:t xml:space="preserve"> </w:t>
      </w:r>
      <w:r>
        <w:rPr>
          <w:color w:val="36302A"/>
        </w:rPr>
        <w:t>that</w:t>
      </w:r>
      <w:r>
        <w:rPr>
          <w:color w:val="36302A"/>
          <w:spacing w:val="5"/>
        </w:rPr>
        <w:t xml:space="preserve"> </w:t>
      </w:r>
      <w:r>
        <w:rPr>
          <w:color w:val="36302A"/>
        </w:rPr>
        <w:t>created</w:t>
      </w:r>
      <w:r>
        <w:rPr>
          <w:color w:val="36302A"/>
          <w:spacing w:val="7"/>
        </w:rPr>
        <w:t xml:space="preserve"> </w:t>
      </w:r>
      <w:r>
        <w:rPr>
          <w:color w:val="36302A"/>
        </w:rPr>
        <w:t>and</w:t>
      </w:r>
      <w:r>
        <w:rPr>
          <w:color w:val="36302A"/>
          <w:spacing w:val="4"/>
        </w:rPr>
        <w:t xml:space="preserve"> </w:t>
      </w:r>
      <w:r>
        <w:rPr>
          <w:color w:val="36302A"/>
        </w:rPr>
        <w:t>updated</w:t>
      </w:r>
      <w:r>
        <w:rPr>
          <w:color w:val="36302A"/>
          <w:spacing w:val="10"/>
        </w:rPr>
        <w:t xml:space="preserve"> </w:t>
      </w:r>
      <w:r>
        <w:rPr>
          <w:color w:val="36302A"/>
        </w:rPr>
        <w:t>a</w:t>
      </w:r>
      <w:r>
        <w:rPr>
          <w:color w:val="36302A"/>
          <w:spacing w:val="10"/>
        </w:rPr>
        <w:t xml:space="preserve"> </w:t>
      </w:r>
      <w:r>
        <w:rPr>
          <w:color w:val="36302A"/>
        </w:rPr>
        <w:t>new</w:t>
      </w:r>
      <w:r>
        <w:rPr>
          <w:color w:val="36302A"/>
          <w:spacing w:val="-10"/>
        </w:rPr>
        <w:t xml:space="preserve"> </w:t>
      </w:r>
      <w:r>
        <w:rPr>
          <w:color w:val="36302A"/>
          <w:spacing w:val="-2"/>
        </w:rPr>
        <w:t>COVID</w:t>
      </w:r>
    </w:p>
    <w:p w14:paraId="6B9044BF" w14:textId="77777777" w:rsidR="00414723" w:rsidRDefault="0022374B">
      <w:pPr>
        <w:pStyle w:val="BodyText"/>
        <w:spacing w:line="84" w:lineRule="exact"/>
        <w:ind w:left="799"/>
        <w:jc w:val="both"/>
      </w:pPr>
      <w:r>
        <w:rPr>
          <w:color w:val="36302A"/>
        </w:rPr>
        <w:t>website</w:t>
      </w:r>
      <w:r>
        <w:rPr>
          <w:color w:val="36302A"/>
          <w:spacing w:val="-16"/>
        </w:rPr>
        <w:t xml:space="preserve"> </w:t>
      </w:r>
      <w:r>
        <w:rPr>
          <w:color w:val="36302A"/>
        </w:rPr>
        <w:t>to</w:t>
      </w:r>
      <w:r>
        <w:rPr>
          <w:color w:val="36302A"/>
          <w:spacing w:val="9"/>
        </w:rPr>
        <w:t xml:space="preserve"> </w:t>
      </w:r>
      <w:r>
        <w:rPr>
          <w:color w:val="36302A"/>
        </w:rPr>
        <w:t>communicate</w:t>
      </w:r>
      <w:r>
        <w:rPr>
          <w:color w:val="36302A"/>
          <w:spacing w:val="12"/>
        </w:rPr>
        <w:t xml:space="preserve"> </w:t>
      </w:r>
      <w:r>
        <w:rPr>
          <w:color w:val="36302A"/>
        </w:rPr>
        <w:t>information</w:t>
      </w:r>
      <w:r>
        <w:rPr>
          <w:color w:val="36302A"/>
          <w:spacing w:val="3"/>
        </w:rPr>
        <w:t xml:space="preserve"> </w:t>
      </w:r>
      <w:r>
        <w:rPr>
          <w:color w:val="47443E"/>
        </w:rPr>
        <w:t>about</w:t>
      </w:r>
      <w:r>
        <w:rPr>
          <w:color w:val="47443E"/>
          <w:spacing w:val="-7"/>
        </w:rPr>
        <w:t xml:space="preserve"> </w:t>
      </w:r>
      <w:r>
        <w:rPr>
          <w:color w:val="36302A"/>
        </w:rPr>
        <w:t>COVID</w:t>
      </w:r>
      <w:r>
        <w:rPr>
          <w:color w:val="36302A"/>
          <w:spacing w:val="-11"/>
        </w:rPr>
        <w:t xml:space="preserve"> </w:t>
      </w:r>
      <w:r>
        <w:rPr>
          <w:color w:val="36302A"/>
        </w:rPr>
        <w:t>and</w:t>
      </w:r>
      <w:r>
        <w:rPr>
          <w:color w:val="36302A"/>
          <w:spacing w:val="3"/>
        </w:rPr>
        <w:t xml:space="preserve"> </w:t>
      </w:r>
      <w:r>
        <w:rPr>
          <w:color w:val="36302A"/>
        </w:rPr>
        <w:t>related</w:t>
      </w:r>
      <w:r>
        <w:rPr>
          <w:color w:val="36302A"/>
          <w:spacing w:val="-6"/>
        </w:rPr>
        <w:t xml:space="preserve"> </w:t>
      </w:r>
      <w:r>
        <w:rPr>
          <w:color w:val="36302A"/>
        </w:rPr>
        <w:t>campus</w:t>
      </w:r>
      <w:r>
        <w:rPr>
          <w:color w:val="36302A"/>
          <w:spacing w:val="3"/>
        </w:rPr>
        <w:t xml:space="preserve"> </w:t>
      </w:r>
      <w:r>
        <w:rPr>
          <w:color w:val="36302A"/>
          <w:spacing w:val="-2"/>
        </w:rPr>
        <w:t>procedures</w:t>
      </w:r>
    </w:p>
    <w:p w14:paraId="18AA3E9D" w14:textId="77777777" w:rsidR="00414723" w:rsidRDefault="0022374B">
      <w:pPr>
        <w:pStyle w:val="BodyText"/>
        <w:tabs>
          <w:tab w:val="left" w:pos="7902"/>
        </w:tabs>
        <w:spacing w:line="396" w:lineRule="exact"/>
        <w:ind w:left="792"/>
        <w:rPr>
          <w:sz w:val="40"/>
        </w:rPr>
      </w:pPr>
      <w:r>
        <w:rPr>
          <w:color w:val="36302A"/>
          <w:position w:val="1"/>
        </w:rPr>
        <w:t>-Successful</w:t>
      </w:r>
      <w:r>
        <w:rPr>
          <w:color w:val="36302A"/>
          <w:spacing w:val="13"/>
          <w:position w:val="1"/>
        </w:rPr>
        <w:t xml:space="preserve"> </w:t>
      </w:r>
      <w:r>
        <w:rPr>
          <w:color w:val="36302A"/>
          <w:position w:val="1"/>
        </w:rPr>
        <w:t>operations</w:t>
      </w:r>
      <w:r>
        <w:rPr>
          <w:color w:val="36302A"/>
          <w:spacing w:val="2"/>
          <w:position w:val="1"/>
        </w:rPr>
        <w:t xml:space="preserve"> </w:t>
      </w:r>
      <w:r>
        <w:rPr>
          <w:color w:val="36302A"/>
          <w:position w:val="1"/>
        </w:rPr>
        <w:t>that</w:t>
      </w:r>
      <w:r>
        <w:rPr>
          <w:color w:val="36302A"/>
          <w:spacing w:val="-11"/>
          <w:position w:val="1"/>
        </w:rPr>
        <w:t xml:space="preserve"> </w:t>
      </w:r>
      <w:r>
        <w:rPr>
          <w:color w:val="36302A"/>
          <w:position w:val="1"/>
        </w:rPr>
        <w:t>they</w:t>
      </w:r>
      <w:r>
        <w:rPr>
          <w:color w:val="36302A"/>
          <w:spacing w:val="-10"/>
          <w:position w:val="1"/>
        </w:rPr>
        <w:t xml:space="preserve"> </w:t>
      </w:r>
      <w:r>
        <w:rPr>
          <w:color w:val="36302A"/>
          <w:position w:val="1"/>
        </w:rPr>
        <w:t>will</w:t>
      </w:r>
      <w:r>
        <w:rPr>
          <w:color w:val="36302A"/>
          <w:spacing w:val="4"/>
          <w:position w:val="1"/>
        </w:rPr>
        <w:t xml:space="preserve"> </w:t>
      </w:r>
      <w:proofErr w:type="gramStart"/>
      <w:r>
        <w:rPr>
          <w:color w:val="36302A"/>
          <w:spacing w:val="-4"/>
          <w:position w:val="1"/>
        </w:rPr>
        <w:t>keep:</w:t>
      </w:r>
      <w:proofErr w:type="gramEnd"/>
      <w:r>
        <w:rPr>
          <w:color w:val="36302A"/>
          <w:position w:val="1"/>
        </w:rPr>
        <w:tab/>
      </w:r>
      <w:r>
        <w:rPr>
          <w:color w:val="36302A"/>
          <w:spacing w:val="-10"/>
          <w:w w:val="85"/>
          <w:sz w:val="40"/>
        </w:rPr>
        <w:t>I</w:t>
      </w:r>
    </w:p>
    <w:p w14:paraId="5630BDD0" w14:textId="77777777" w:rsidR="00414723" w:rsidRDefault="0022374B">
      <w:pPr>
        <w:pStyle w:val="ListParagraph"/>
        <w:numPr>
          <w:ilvl w:val="1"/>
          <w:numId w:val="6"/>
        </w:numPr>
        <w:tabs>
          <w:tab w:val="left" w:pos="1390"/>
          <w:tab w:val="left" w:pos="1392"/>
        </w:tabs>
        <w:spacing w:before="14" w:line="213" w:lineRule="auto"/>
        <w:ind w:right="1296"/>
        <w:jc w:val="both"/>
        <w:rPr>
          <w:color w:val="36302A"/>
        </w:rPr>
      </w:pPr>
      <w:r>
        <w:rPr>
          <w:color w:val="36302A"/>
          <w:w w:val="105"/>
        </w:rPr>
        <w:t>Benefits</w:t>
      </w:r>
      <w:r>
        <w:rPr>
          <w:color w:val="36302A"/>
          <w:spacing w:val="-15"/>
          <w:w w:val="105"/>
        </w:rPr>
        <w:t xml:space="preserve"> </w:t>
      </w:r>
      <w:r>
        <w:rPr>
          <w:color w:val="36302A"/>
          <w:w w:val="105"/>
        </w:rPr>
        <w:t>open</w:t>
      </w:r>
      <w:r>
        <w:rPr>
          <w:color w:val="36302A"/>
          <w:spacing w:val="-14"/>
          <w:w w:val="105"/>
        </w:rPr>
        <w:t xml:space="preserve"> </w:t>
      </w:r>
      <w:r>
        <w:rPr>
          <w:color w:val="36302A"/>
          <w:w w:val="105"/>
        </w:rPr>
        <w:t>enrollment</w:t>
      </w:r>
      <w:r>
        <w:rPr>
          <w:color w:val="36302A"/>
          <w:spacing w:val="-15"/>
          <w:w w:val="105"/>
        </w:rPr>
        <w:t xml:space="preserve"> </w:t>
      </w:r>
      <w:r>
        <w:rPr>
          <w:color w:val="36302A"/>
          <w:w w:val="105"/>
        </w:rPr>
        <w:t>fair</w:t>
      </w:r>
      <w:r>
        <w:rPr>
          <w:color w:val="36302A"/>
          <w:spacing w:val="-14"/>
          <w:w w:val="105"/>
        </w:rPr>
        <w:t xml:space="preserve"> </w:t>
      </w:r>
      <w:r>
        <w:rPr>
          <w:color w:val="36302A"/>
          <w:w w:val="105"/>
        </w:rPr>
        <w:t>moved</w:t>
      </w:r>
      <w:r>
        <w:rPr>
          <w:color w:val="36302A"/>
          <w:spacing w:val="-15"/>
          <w:w w:val="105"/>
        </w:rPr>
        <w:t xml:space="preserve"> </w:t>
      </w:r>
      <w:r>
        <w:rPr>
          <w:color w:val="36302A"/>
          <w:w w:val="105"/>
        </w:rPr>
        <w:t>to</w:t>
      </w:r>
      <w:r>
        <w:rPr>
          <w:color w:val="36302A"/>
          <w:spacing w:val="-14"/>
          <w:w w:val="105"/>
        </w:rPr>
        <w:t xml:space="preserve"> </w:t>
      </w:r>
      <w:r>
        <w:rPr>
          <w:color w:val="36302A"/>
          <w:w w:val="105"/>
        </w:rPr>
        <w:t>online/virtual</w:t>
      </w:r>
      <w:r>
        <w:rPr>
          <w:color w:val="36302A"/>
          <w:spacing w:val="-15"/>
          <w:w w:val="105"/>
        </w:rPr>
        <w:t xml:space="preserve"> </w:t>
      </w:r>
      <w:r>
        <w:rPr>
          <w:color w:val="36302A"/>
          <w:w w:val="105"/>
        </w:rPr>
        <w:t>-</w:t>
      </w:r>
      <w:r>
        <w:rPr>
          <w:color w:val="36302A"/>
          <w:spacing w:val="25"/>
          <w:w w:val="105"/>
        </w:rPr>
        <w:t xml:space="preserve"> </w:t>
      </w:r>
      <w:r>
        <w:rPr>
          <w:color w:val="36302A"/>
          <w:w w:val="105"/>
        </w:rPr>
        <w:t>this</w:t>
      </w:r>
      <w:r>
        <w:rPr>
          <w:color w:val="36302A"/>
          <w:spacing w:val="-15"/>
          <w:w w:val="105"/>
        </w:rPr>
        <w:t xml:space="preserve"> </w:t>
      </w:r>
      <w:r>
        <w:rPr>
          <w:color w:val="36302A"/>
          <w:w w:val="105"/>
        </w:rPr>
        <w:t>was</w:t>
      </w:r>
      <w:r>
        <w:rPr>
          <w:color w:val="36302A"/>
          <w:spacing w:val="-14"/>
          <w:w w:val="105"/>
        </w:rPr>
        <w:t xml:space="preserve"> </w:t>
      </w:r>
      <w:r>
        <w:rPr>
          <w:color w:val="36302A"/>
          <w:w w:val="105"/>
        </w:rPr>
        <w:t>seen</w:t>
      </w:r>
      <w:r>
        <w:rPr>
          <w:color w:val="36302A"/>
          <w:spacing w:val="-14"/>
          <w:w w:val="105"/>
        </w:rPr>
        <w:t xml:space="preserve"> </w:t>
      </w:r>
      <w:r>
        <w:rPr>
          <w:color w:val="36302A"/>
          <w:w w:val="105"/>
        </w:rPr>
        <w:t>as</w:t>
      </w:r>
      <w:r>
        <w:rPr>
          <w:color w:val="36302A"/>
          <w:spacing w:val="-10"/>
          <w:w w:val="105"/>
        </w:rPr>
        <w:t xml:space="preserve"> </w:t>
      </w:r>
      <w:r>
        <w:rPr>
          <w:color w:val="36302A"/>
          <w:w w:val="105"/>
        </w:rPr>
        <w:t xml:space="preserve">a </w:t>
      </w:r>
      <w:r>
        <w:rPr>
          <w:color w:val="36302A"/>
        </w:rPr>
        <w:t>benefit</w:t>
      </w:r>
      <w:r>
        <w:rPr>
          <w:color w:val="36302A"/>
          <w:spacing w:val="12"/>
        </w:rPr>
        <w:t xml:space="preserve"> </w:t>
      </w:r>
      <w:r>
        <w:rPr>
          <w:color w:val="36302A"/>
        </w:rPr>
        <w:t>because</w:t>
      </w:r>
      <w:r>
        <w:rPr>
          <w:color w:val="36302A"/>
          <w:spacing w:val="-3"/>
        </w:rPr>
        <w:t xml:space="preserve"> </w:t>
      </w:r>
      <w:r>
        <w:rPr>
          <w:color w:val="36302A"/>
        </w:rPr>
        <w:t>they</w:t>
      </w:r>
      <w:r>
        <w:rPr>
          <w:color w:val="36302A"/>
          <w:spacing w:val="-1"/>
        </w:rPr>
        <w:t xml:space="preserve"> </w:t>
      </w:r>
      <w:r>
        <w:rPr>
          <w:color w:val="36302A"/>
        </w:rPr>
        <w:t>have</w:t>
      </w:r>
      <w:r>
        <w:rPr>
          <w:color w:val="36302A"/>
          <w:spacing w:val="-13"/>
        </w:rPr>
        <w:t xml:space="preserve"> </w:t>
      </w:r>
      <w:r>
        <w:rPr>
          <w:color w:val="36302A"/>
        </w:rPr>
        <w:t>locations across</w:t>
      </w:r>
      <w:r>
        <w:rPr>
          <w:color w:val="36302A"/>
          <w:spacing w:val="-9"/>
        </w:rPr>
        <w:t xml:space="preserve"> </w:t>
      </w:r>
      <w:r>
        <w:rPr>
          <w:color w:val="36302A"/>
        </w:rPr>
        <w:t>the state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>and now</w:t>
      </w:r>
      <w:r>
        <w:rPr>
          <w:color w:val="36302A"/>
          <w:spacing w:val="-4"/>
        </w:rPr>
        <w:t xml:space="preserve"> </w:t>
      </w:r>
      <w:r>
        <w:rPr>
          <w:color w:val="36302A"/>
        </w:rPr>
        <w:t>access</w:t>
      </w:r>
      <w:r>
        <w:rPr>
          <w:color w:val="36302A"/>
          <w:spacing w:val="-5"/>
        </w:rPr>
        <w:t xml:space="preserve"> </w:t>
      </w:r>
      <w:r>
        <w:rPr>
          <w:color w:val="36302A"/>
        </w:rPr>
        <w:t>was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 xml:space="preserve">the </w:t>
      </w:r>
      <w:r>
        <w:rPr>
          <w:color w:val="36302A"/>
          <w:w w:val="105"/>
        </w:rPr>
        <w:t>same at every location (i.e., equity issue)</w:t>
      </w:r>
    </w:p>
    <w:p w14:paraId="26EEB7EB" w14:textId="77777777" w:rsidR="00414723" w:rsidRDefault="0022374B">
      <w:pPr>
        <w:pStyle w:val="ListParagraph"/>
        <w:numPr>
          <w:ilvl w:val="1"/>
          <w:numId w:val="6"/>
        </w:numPr>
        <w:tabs>
          <w:tab w:val="left" w:pos="1396"/>
        </w:tabs>
        <w:spacing w:before="5"/>
        <w:ind w:left="1396" w:hanging="306"/>
        <w:jc w:val="both"/>
        <w:rPr>
          <w:color w:val="36302A"/>
        </w:rPr>
      </w:pPr>
      <w:r>
        <w:rPr>
          <w:color w:val="36302A"/>
        </w:rPr>
        <w:t>Town Hall</w:t>
      </w:r>
      <w:r>
        <w:rPr>
          <w:color w:val="36302A"/>
          <w:spacing w:val="-9"/>
        </w:rPr>
        <w:t xml:space="preserve"> </w:t>
      </w:r>
      <w:r>
        <w:rPr>
          <w:color w:val="36302A"/>
        </w:rPr>
        <w:t>to</w:t>
      </w:r>
      <w:r>
        <w:rPr>
          <w:color w:val="36302A"/>
          <w:spacing w:val="6"/>
        </w:rPr>
        <w:t xml:space="preserve"> </w:t>
      </w:r>
      <w:r>
        <w:rPr>
          <w:color w:val="36302A"/>
        </w:rPr>
        <w:t>share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>information</w:t>
      </w:r>
      <w:r>
        <w:rPr>
          <w:color w:val="36302A"/>
          <w:spacing w:val="13"/>
        </w:rPr>
        <w:t xml:space="preserve"> </w:t>
      </w:r>
      <w:r>
        <w:rPr>
          <w:color w:val="36302A"/>
        </w:rPr>
        <w:t>([U2]</w:t>
      </w:r>
      <w:r>
        <w:rPr>
          <w:color w:val="36302A"/>
          <w:spacing w:val="-4"/>
        </w:rPr>
        <w:t xml:space="preserve"> </w:t>
      </w:r>
      <w:r>
        <w:rPr>
          <w:color w:val="36302A"/>
          <w:spacing w:val="-2"/>
        </w:rPr>
        <w:t>president)</w:t>
      </w:r>
    </w:p>
    <w:p w14:paraId="2F1286AB" w14:textId="77777777" w:rsidR="00414723" w:rsidRDefault="0022374B">
      <w:pPr>
        <w:pStyle w:val="ListParagraph"/>
        <w:numPr>
          <w:ilvl w:val="1"/>
          <w:numId w:val="6"/>
        </w:numPr>
        <w:tabs>
          <w:tab w:val="left" w:pos="1401"/>
        </w:tabs>
        <w:spacing w:before="6"/>
        <w:ind w:left="1401" w:hanging="311"/>
        <w:jc w:val="both"/>
        <w:rPr>
          <w:color w:val="36302A"/>
        </w:rPr>
      </w:pPr>
      <w:r>
        <w:rPr>
          <w:color w:val="36302A"/>
        </w:rPr>
        <w:t>Changes</w:t>
      </w:r>
      <w:r>
        <w:rPr>
          <w:color w:val="36302A"/>
          <w:spacing w:val="-6"/>
        </w:rPr>
        <w:t xml:space="preserve"> </w:t>
      </w:r>
      <w:r>
        <w:rPr>
          <w:color w:val="36302A"/>
        </w:rPr>
        <w:t>in</w:t>
      </w:r>
      <w:r>
        <w:rPr>
          <w:color w:val="36302A"/>
          <w:spacing w:val="9"/>
        </w:rPr>
        <w:t xml:space="preserve"> </w:t>
      </w:r>
      <w:r>
        <w:rPr>
          <w:color w:val="36302A"/>
        </w:rPr>
        <w:t>how</w:t>
      </w:r>
      <w:r>
        <w:rPr>
          <w:color w:val="36302A"/>
          <w:spacing w:val="-16"/>
        </w:rPr>
        <w:t xml:space="preserve"> </w:t>
      </w:r>
      <w:r>
        <w:rPr>
          <w:color w:val="36302A"/>
        </w:rPr>
        <w:t>we</w:t>
      </w:r>
      <w:r>
        <w:rPr>
          <w:color w:val="36302A"/>
          <w:spacing w:val="-24"/>
        </w:rPr>
        <w:t xml:space="preserve"> </w:t>
      </w:r>
      <w:r>
        <w:rPr>
          <w:color w:val="36302A"/>
        </w:rPr>
        <w:t>do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meetings</w:t>
      </w:r>
      <w:r>
        <w:rPr>
          <w:color w:val="36302A"/>
          <w:spacing w:val="-6"/>
        </w:rPr>
        <w:t xml:space="preserve"> </w:t>
      </w:r>
      <w:r>
        <w:rPr>
          <w:color w:val="5F5852"/>
        </w:rPr>
        <w:t>-</w:t>
      </w:r>
      <w:r>
        <w:rPr>
          <w:color w:val="5F5852"/>
          <w:spacing w:val="48"/>
        </w:rPr>
        <w:t xml:space="preserve"> </w:t>
      </w:r>
      <w:r>
        <w:rPr>
          <w:color w:val="36302A"/>
        </w:rPr>
        <w:t>everything will</w:t>
      </w:r>
      <w:r>
        <w:rPr>
          <w:color w:val="36302A"/>
          <w:spacing w:val="-8"/>
        </w:rPr>
        <w:t xml:space="preserve"> </w:t>
      </w:r>
      <w:r>
        <w:rPr>
          <w:color w:val="36302A"/>
        </w:rPr>
        <w:t>remain</w:t>
      </w:r>
      <w:r>
        <w:rPr>
          <w:color w:val="36302A"/>
          <w:spacing w:val="-8"/>
        </w:rPr>
        <w:t xml:space="preserve"> </w:t>
      </w:r>
      <w:r>
        <w:rPr>
          <w:color w:val="36302A"/>
        </w:rPr>
        <w:t>a</w:t>
      </w:r>
      <w:r>
        <w:rPr>
          <w:color w:val="36302A"/>
          <w:spacing w:val="-6"/>
        </w:rPr>
        <w:t xml:space="preserve"> </w:t>
      </w:r>
      <w:r>
        <w:rPr>
          <w:color w:val="36302A"/>
        </w:rPr>
        <w:t>hybrid</w:t>
      </w:r>
      <w:r>
        <w:rPr>
          <w:color w:val="36302A"/>
          <w:spacing w:val="-9"/>
        </w:rPr>
        <w:t xml:space="preserve"> </w:t>
      </w:r>
      <w:r>
        <w:rPr>
          <w:color w:val="36302A"/>
          <w:spacing w:val="-2"/>
        </w:rPr>
        <w:t>option</w:t>
      </w:r>
    </w:p>
    <w:p w14:paraId="74C50EDB" w14:textId="77777777" w:rsidR="00414723" w:rsidRDefault="0022374B">
      <w:pPr>
        <w:pStyle w:val="ListParagraph"/>
        <w:numPr>
          <w:ilvl w:val="1"/>
          <w:numId w:val="6"/>
        </w:numPr>
        <w:tabs>
          <w:tab w:val="left" w:pos="1389"/>
          <w:tab w:val="left" w:pos="1397"/>
        </w:tabs>
        <w:spacing w:before="12" w:line="230" w:lineRule="auto"/>
        <w:ind w:left="1397" w:right="1560" w:hanging="308"/>
        <w:rPr>
          <w:color w:val="36302A"/>
        </w:rPr>
      </w:pPr>
      <w:r>
        <w:rPr>
          <w:color w:val="36302A"/>
        </w:rPr>
        <w:t>The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ability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>to</w:t>
      </w:r>
      <w:r>
        <w:rPr>
          <w:color w:val="36302A"/>
          <w:spacing w:val="25"/>
        </w:rPr>
        <w:t xml:space="preserve"> </w:t>
      </w:r>
      <w:r>
        <w:rPr>
          <w:color w:val="36302A"/>
        </w:rPr>
        <w:t>work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from</w:t>
      </w:r>
      <w:r>
        <w:rPr>
          <w:color w:val="36302A"/>
          <w:spacing w:val="-3"/>
        </w:rPr>
        <w:t xml:space="preserve"> </w:t>
      </w:r>
      <w:r>
        <w:rPr>
          <w:color w:val="36302A"/>
        </w:rPr>
        <w:t>home</w:t>
      </w:r>
      <w:r>
        <w:rPr>
          <w:color w:val="36302A"/>
          <w:spacing w:val="-11"/>
        </w:rPr>
        <w:t xml:space="preserve"> </w:t>
      </w:r>
      <w:r>
        <w:rPr>
          <w:color w:val="36302A"/>
        </w:rPr>
        <w:t>when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sick (so</w:t>
      </w:r>
      <w:r>
        <w:rPr>
          <w:color w:val="36302A"/>
          <w:spacing w:val="-18"/>
        </w:rPr>
        <w:t xml:space="preserve"> </w:t>
      </w:r>
      <w:r>
        <w:rPr>
          <w:color w:val="36302A"/>
        </w:rPr>
        <w:t>don't infect others, but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 xml:space="preserve">you </w:t>
      </w:r>
      <w:r>
        <w:rPr>
          <w:color w:val="36302A"/>
          <w:w w:val="105"/>
        </w:rPr>
        <w:t>aren't sick enough to not work)</w:t>
      </w:r>
    </w:p>
    <w:p w14:paraId="46D7E55D" w14:textId="77777777" w:rsidR="00414723" w:rsidRDefault="0022374B">
      <w:pPr>
        <w:pStyle w:val="ListParagraph"/>
        <w:numPr>
          <w:ilvl w:val="1"/>
          <w:numId w:val="6"/>
        </w:numPr>
        <w:tabs>
          <w:tab w:val="left" w:pos="1390"/>
        </w:tabs>
        <w:spacing w:before="1" w:line="220" w:lineRule="auto"/>
        <w:ind w:left="1390" w:right="1177" w:hanging="308"/>
        <w:rPr>
          <w:color w:val="36302A"/>
        </w:rPr>
      </w:pPr>
      <w:r>
        <w:rPr>
          <w:color w:val="36302A"/>
        </w:rPr>
        <w:t>The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 xml:space="preserve">option for </w:t>
      </w:r>
      <w:proofErr w:type="gramStart"/>
      <w:r>
        <w:rPr>
          <w:color w:val="36302A"/>
        </w:rPr>
        <w:t>telework</w:t>
      </w:r>
      <w:proofErr w:type="gramEnd"/>
      <w:r>
        <w:rPr>
          <w:color w:val="36302A"/>
        </w:rPr>
        <w:t xml:space="preserve"> is now seen as a benefit</w:t>
      </w:r>
      <w:r>
        <w:rPr>
          <w:color w:val="36302A"/>
          <w:spacing w:val="-1"/>
        </w:rPr>
        <w:t xml:space="preserve"> </w:t>
      </w:r>
      <w:r>
        <w:rPr>
          <w:color w:val="36302A"/>
        </w:rPr>
        <w:t>for recruitment &amp;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retention purposes -</w:t>
      </w:r>
      <w:r>
        <w:rPr>
          <w:color w:val="36302A"/>
          <w:spacing w:val="40"/>
        </w:rPr>
        <w:t xml:space="preserve"> </w:t>
      </w:r>
      <w:r>
        <w:rPr>
          <w:color w:val="36302A"/>
        </w:rPr>
        <w:t>again, this is seen as a benefit/equity issue</w:t>
      </w:r>
      <w:r>
        <w:rPr>
          <w:color w:val="36302A"/>
          <w:spacing w:val="-3"/>
        </w:rPr>
        <w:t xml:space="preserve"> </w:t>
      </w:r>
      <w:r>
        <w:rPr>
          <w:color w:val="36302A"/>
        </w:rPr>
        <w:t>for their rural communities</w:t>
      </w:r>
      <w:r>
        <w:rPr>
          <w:color w:val="36302A"/>
          <w:spacing w:val="-2"/>
        </w:rPr>
        <w:t xml:space="preserve"> </w:t>
      </w:r>
      <w:r>
        <w:rPr>
          <w:color w:val="36302A"/>
        </w:rPr>
        <w:t>and</w:t>
      </w:r>
      <w:r>
        <w:rPr>
          <w:color w:val="36302A"/>
          <w:spacing w:val="-6"/>
        </w:rPr>
        <w:t xml:space="preserve"> </w:t>
      </w:r>
      <w:r>
        <w:rPr>
          <w:color w:val="36302A"/>
        </w:rPr>
        <w:t>ties</w:t>
      </w:r>
      <w:r>
        <w:rPr>
          <w:color w:val="36302A"/>
          <w:spacing w:val="-14"/>
        </w:rPr>
        <w:t xml:space="preserve"> </w:t>
      </w:r>
      <w:r>
        <w:rPr>
          <w:color w:val="36302A"/>
        </w:rPr>
        <w:t>in with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the Governor's initiative</w:t>
      </w:r>
      <w:r>
        <w:rPr>
          <w:color w:val="36302A"/>
          <w:spacing w:val="-2"/>
        </w:rPr>
        <w:t xml:space="preserve"> </w:t>
      </w:r>
      <w:r>
        <w:rPr>
          <w:color w:val="36302A"/>
        </w:rPr>
        <w:t>BUT</w:t>
      </w:r>
      <w:r>
        <w:rPr>
          <w:color w:val="36302A"/>
          <w:spacing w:val="-15"/>
        </w:rPr>
        <w:t xml:space="preserve"> </w:t>
      </w:r>
      <w:r>
        <w:rPr>
          <w:color w:val="36302A"/>
        </w:rPr>
        <w:t>the</w:t>
      </w:r>
      <w:r>
        <w:rPr>
          <w:color w:val="36302A"/>
          <w:spacing w:val="40"/>
        </w:rPr>
        <w:t xml:space="preserve"> </w:t>
      </w:r>
      <w:r>
        <w:rPr>
          <w:color w:val="36302A"/>
        </w:rPr>
        <w:t>challenge</w:t>
      </w:r>
      <w:r>
        <w:rPr>
          <w:color w:val="36302A"/>
          <w:spacing w:val="-7"/>
        </w:rPr>
        <w:t xml:space="preserve"> </w:t>
      </w:r>
      <w:r>
        <w:rPr>
          <w:color w:val="36302A"/>
        </w:rPr>
        <w:t>for HR is</w:t>
      </w:r>
      <w:r>
        <w:rPr>
          <w:color w:val="36302A"/>
          <w:spacing w:val="40"/>
        </w:rPr>
        <w:t xml:space="preserve"> </w:t>
      </w:r>
      <w:r>
        <w:rPr>
          <w:color w:val="36302A"/>
        </w:rPr>
        <w:t>how to</w:t>
      </w:r>
      <w:r>
        <w:rPr>
          <w:color w:val="36302A"/>
          <w:spacing w:val="40"/>
        </w:rPr>
        <w:t xml:space="preserve"> </w:t>
      </w:r>
      <w:r>
        <w:rPr>
          <w:color w:val="36302A"/>
        </w:rPr>
        <w:t>manage out-of-state employees due to differences</w:t>
      </w:r>
      <w:r>
        <w:rPr>
          <w:color w:val="36302A"/>
          <w:spacing w:val="40"/>
        </w:rPr>
        <w:t xml:space="preserve"> </w:t>
      </w:r>
      <w:proofErr w:type="spellStart"/>
      <w:r>
        <w:rPr>
          <w:color w:val="36302A"/>
        </w:rPr>
        <w:t>bystatein</w:t>
      </w:r>
      <w:proofErr w:type="spellEnd"/>
      <w:r>
        <w:rPr>
          <w:color w:val="36302A"/>
        </w:rPr>
        <w:t xml:space="preserve"> labor</w:t>
      </w:r>
      <w:r>
        <w:rPr>
          <w:color w:val="36302A"/>
          <w:spacing w:val="-21"/>
        </w:rPr>
        <w:t xml:space="preserve"> </w:t>
      </w:r>
      <w:r>
        <w:rPr>
          <w:color w:val="36302A"/>
        </w:rPr>
        <w:t>laws</w:t>
      </w:r>
    </w:p>
    <w:p w14:paraId="6386F9B9" w14:textId="77777777" w:rsidR="00414723" w:rsidRDefault="00414723">
      <w:pPr>
        <w:pStyle w:val="ListParagraph"/>
        <w:spacing w:line="220" w:lineRule="auto"/>
        <w:sectPr w:rsidR="00414723">
          <w:pgSz w:w="12240" w:h="15840"/>
          <w:pgMar w:top="1500" w:right="1440" w:bottom="280" w:left="1440" w:header="720" w:footer="720" w:gutter="0"/>
          <w:cols w:space="720"/>
        </w:sectPr>
      </w:pPr>
    </w:p>
    <w:p w14:paraId="4C271F59" w14:textId="77777777" w:rsidR="00414723" w:rsidRDefault="0022374B">
      <w:pPr>
        <w:pStyle w:val="ListParagraph"/>
        <w:numPr>
          <w:ilvl w:val="1"/>
          <w:numId w:val="6"/>
        </w:numPr>
        <w:tabs>
          <w:tab w:val="left" w:pos="691"/>
          <w:tab w:val="left" w:pos="703"/>
        </w:tabs>
        <w:spacing w:before="89" w:line="211" w:lineRule="auto"/>
        <w:ind w:left="703" w:right="308" w:hanging="456"/>
        <w:rPr>
          <w:color w:val="202E55"/>
          <w:sz w:val="25"/>
        </w:rPr>
      </w:pPr>
      <w:r>
        <w:rPr>
          <w:b/>
          <w:color w:val="202E55"/>
        </w:rPr>
        <w:lastRenderedPageBreak/>
        <w:t>When</w:t>
      </w:r>
      <w:r>
        <w:rPr>
          <w:b/>
          <w:color w:val="202E55"/>
          <w:spacing w:val="-4"/>
        </w:rPr>
        <w:t xml:space="preserve"> </w:t>
      </w:r>
      <w:r>
        <w:rPr>
          <w:b/>
          <w:color w:val="202E55"/>
        </w:rPr>
        <w:t>changes</w:t>
      </w:r>
      <w:r>
        <w:rPr>
          <w:b/>
          <w:color w:val="202E55"/>
          <w:spacing w:val="-3"/>
        </w:rPr>
        <w:t xml:space="preserve"> </w:t>
      </w:r>
      <w:proofErr w:type="spellStart"/>
      <w:proofErr w:type="gramStart"/>
      <w:r>
        <w:rPr>
          <w:b/>
          <w:color w:val="304679"/>
        </w:rPr>
        <w:t>wereimplemented</w:t>
      </w:r>
      <w:proofErr w:type="spellEnd"/>
      <w:proofErr w:type="gramEnd"/>
      <w:r>
        <w:rPr>
          <w:b/>
          <w:color w:val="304679"/>
        </w:rPr>
        <w:t>,</w:t>
      </w:r>
      <w:r>
        <w:rPr>
          <w:b/>
          <w:color w:val="304679"/>
          <w:spacing w:val="-7"/>
        </w:rPr>
        <w:t xml:space="preserve"> </w:t>
      </w:r>
      <w:r>
        <w:rPr>
          <w:b/>
          <w:color w:val="304679"/>
        </w:rPr>
        <w:t>were</w:t>
      </w:r>
      <w:r>
        <w:rPr>
          <w:b/>
          <w:color w:val="304679"/>
          <w:spacing w:val="-24"/>
        </w:rPr>
        <w:t xml:space="preserve"> </w:t>
      </w:r>
      <w:r>
        <w:rPr>
          <w:b/>
          <w:color w:val="304679"/>
        </w:rPr>
        <w:t>they</w:t>
      </w:r>
      <w:r>
        <w:rPr>
          <w:b/>
          <w:color w:val="304679"/>
          <w:spacing w:val="-24"/>
        </w:rPr>
        <w:t xml:space="preserve"> </w:t>
      </w:r>
      <w:r>
        <w:rPr>
          <w:b/>
          <w:color w:val="304679"/>
        </w:rPr>
        <w:t>appropriately</w:t>
      </w:r>
      <w:r>
        <w:rPr>
          <w:b/>
          <w:color w:val="304679"/>
          <w:spacing w:val="-15"/>
        </w:rPr>
        <w:t xml:space="preserve"> </w:t>
      </w:r>
      <w:r>
        <w:rPr>
          <w:b/>
          <w:color w:val="304679"/>
        </w:rPr>
        <w:t>timed</w:t>
      </w:r>
      <w:r>
        <w:rPr>
          <w:b/>
          <w:color w:val="304679"/>
          <w:spacing w:val="-27"/>
        </w:rPr>
        <w:t xml:space="preserve"> </w:t>
      </w:r>
      <w:r>
        <w:rPr>
          <w:b/>
          <w:color w:val="202E55"/>
        </w:rPr>
        <w:t>for</w:t>
      </w:r>
      <w:r>
        <w:rPr>
          <w:b/>
          <w:color w:val="202E55"/>
          <w:spacing w:val="-24"/>
        </w:rPr>
        <w:t xml:space="preserve"> </w:t>
      </w:r>
      <w:r>
        <w:rPr>
          <w:b/>
          <w:color w:val="202E55"/>
        </w:rPr>
        <w:t>the</w:t>
      </w:r>
      <w:r>
        <w:rPr>
          <w:b/>
          <w:color w:val="202E55"/>
          <w:spacing w:val="-38"/>
        </w:rPr>
        <w:t xml:space="preserve"> </w:t>
      </w:r>
      <w:r>
        <w:rPr>
          <w:b/>
          <w:color w:val="202E55"/>
        </w:rPr>
        <w:t>issues that</w:t>
      </w:r>
      <w:r>
        <w:rPr>
          <w:b/>
          <w:color w:val="202E55"/>
          <w:spacing w:val="-7"/>
        </w:rPr>
        <w:t xml:space="preserve"> </w:t>
      </w:r>
      <w:r>
        <w:rPr>
          <w:b/>
          <w:color w:val="202E55"/>
        </w:rPr>
        <w:t>ne</w:t>
      </w:r>
      <w:r>
        <w:rPr>
          <w:b/>
          <w:color w:val="304679"/>
        </w:rPr>
        <w:t>eded to be addressed?</w:t>
      </w:r>
    </w:p>
    <w:p w14:paraId="13EA7DD0" w14:textId="77777777" w:rsidR="00414723" w:rsidRDefault="0022374B">
      <w:pPr>
        <w:pStyle w:val="ListParagraph"/>
        <w:numPr>
          <w:ilvl w:val="2"/>
          <w:numId w:val="6"/>
        </w:numPr>
        <w:tabs>
          <w:tab w:val="left" w:pos="1679"/>
        </w:tabs>
        <w:spacing w:line="229" w:lineRule="exact"/>
        <w:ind w:left="1679" w:hanging="304"/>
        <w:rPr>
          <w:b/>
        </w:rPr>
      </w:pPr>
      <w:r>
        <w:rPr>
          <w:b/>
          <w:color w:val="202E55"/>
        </w:rPr>
        <w:t>W</w:t>
      </w:r>
      <w:r>
        <w:rPr>
          <w:b/>
          <w:color w:val="304679"/>
        </w:rPr>
        <w:t>e</w:t>
      </w:r>
      <w:r>
        <w:rPr>
          <w:b/>
          <w:color w:val="202E55"/>
        </w:rPr>
        <w:t>r</w:t>
      </w:r>
      <w:r>
        <w:rPr>
          <w:b/>
          <w:color w:val="304679"/>
        </w:rPr>
        <w:t>e</w:t>
      </w:r>
      <w:r>
        <w:rPr>
          <w:b/>
          <w:color w:val="304679"/>
          <w:spacing w:val="29"/>
        </w:rPr>
        <w:t xml:space="preserve"> </w:t>
      </w:r>
      <w:r>
        <w:rPr>
          <w:b/>
          <w:color w:val="304679"/>
        </w:rPr>
        <w:t>the</w:t>
      </w:r>
      <w:r>
        <w:rPr>
          <w:b/>
          <w:color w:val="304679"/>
          <w:spacing w:val="54"/>
        </w:rPr>
        <w:t xml:space="preserve"> </w:t>
      </w:r>
      <w:r>
        <w:rPr>
          <w:b/>
          <w:color w:val="304679"/>
        </w:rPr>
        <w:t>changes</w:t>
      </w:r>
      <w:r>
        <w:rPr>
          <w:b/>
          <w:color w:val="304679"/>
          <w:spacing w:val="27"/>
        </w:rPr>
        <w:t xml:space="preserve"> </w:t>
      </w:r>
      <w:r>
        <w:rPr>
          <w:b/>
          <w:color w:val="304679"/>
        </w:rPr>
        <w:t>outside</w:t>
      </w:r>
      <w:r>
        <w:rPr>
          <w:b/>
          <w:color w:val="304679"/>
          <w:spacing w:val="33"/>
        </w:rPr>
        <w:t xml:space="preserve"> </w:t>
      </w:r>
      <w:r>
        <w:rPr>
          <w:b/>
          <w:color w:val="304679"/>
        </w:rPr>
        <w:t>the</w:t>
      </w:r>
      <w:r>
        <w:rPr>
          <w:b/>
          <w:color w:val="304679"/>
          <w:spacing w:val="42"/>
        </w:rPr>
        <w:t xml:space="preserve"> </w:t>
      </w:r>
      <w:r>
        <w:rPr>
          <w:b/>
          <w:color w:val="304679"/>
        </w:rPr>
        <w:t>scope</w:t>
      </w:r>
      <w:r>
        <w:rPr>
          <w:b/>
          <w:color w:val="304679"/>
          <w:spacing w:val="8"/>
        </w:rPr>
        <w:t xml:space="preserve"> </w:t>
      </w:r>
      <w:r>
        <w:rPr>
          <w:b/>
          <w:color w:val="304679"/>
        </w:rPr>
        <w:t>of</w:t>
      </w:r>
      <w:r>
        <w:rPr>
          <w:b/>
          <w:color w:val="304679"/>
          <w:spacing w:val="32"/>
        </w:rPr>
        <w:t xml:space="preserve"> </w:t>
      </w:r>
      <w:proofErr w:type="gramStart"/>
      <w:r>
        <w:rPr>
          <w:b/>
          <w:color w:val="304679"/>
        </w:rPr>
        <w:t>the</w:t>
      </w:r>
      <w:r>
        <w:rPr>
          <w:b/>
          <w:color w:val="304679"/>
          <w:spacing w:val="27"/>
        </w:rPr>
        <w:t xml:space="preserve"> </w:t>
      </w:r>
      <w:r>
        <w:rPr>
          <w:b/>
          <w:color w:val="304679"/>
        </w:rPr>
        <w:t>HR's</w:t>
      </w:r>
      <w:proofErr w:type="gramEnd"/>
      <w:r>
        <w:rPr>
          <w:b/>
          <w:color w:val="304679"/>
          <w:spacing w:val="18"/>
        </w:rPr>
        <w:t xml:space="preserve"> </w:t>
      </w:r>
      <w:r>
        <w:rPr>
          <w:b/>
          <w:color w:val="304679"/>
          <w:spacing w:val="-2"/>
        </w:rPr>
        <w:t>expertise?</w:t>
      </w:r>
    </w:p>
    <w:p w14:paraId="25E95E4B" w14:textId="77777777" w:rsidR="00414723" w:rsidRDefault="0022374B">
      <w:pPr>
        <w:pStyle w:val="ListParagraph"/>
        <w:numPr>
          <w:ilvl w:val="2"/>
          <w:numId w:val="6"/>
        </w:numPr>
        <w:tabs>
          <w:tab w:val="left" w:pos="1697"/>
          <w:tab w:val="left" w:pos="1702"/>
        </w:tabs>
        <w:spacing w:before="2"/>
        <w:ind w:right="1731" w:hanging="327"/>
        <w:rPr>
          <w:b/>
        </w:rPr>
      </w:pPr>
      <w:r>
        <w:rPr>
          <w:b/>
          <w:color w:val="202E55"/>
        </w:rPr>
        <w:t xml:space="preserve">If </w:t>
      </w:r>
      <w:r>
        <w:rPr>
          <w:b/>
          <w:color w:val="304679"/>
        </w:rPr>
        <w:t>it was</w:t>
      </w:r>
      <w:r>
        <w:rPr>
          <w:b/>
          <w:color w:val="304679"/>
          <w:spacing w:val="-2"/>
        </w:rPr>
        <w:t xml:space="preserve"> </w:t>
      </w:r>
      <w:r>
        <w:rPr>
          <w:b/>
          <w:color w:val="304679"/>
        </w:rPr>
        <w:t>outside the</w:t>
      </w:r>
      <w:r>
        <w:rPr>
          <w:b/>
          <w:color w:val="304679"/>
          <w:spacing w:val="35"/>
        </w:rPr>
        <w:t xml:space="preserve"> </w:t>
      </w:r>
      <w:r>
        <w:rPr>
          <w:b/>
          <w:color w:val="304679"/>
        </w:rPr>
        <w:t>HR scope, who</w:t>
      </w:r>
      <w:r>
        <w:rPr>
          <w:b/>
          <w:color w:val="304679"/>
          <w:spacing w:val="35"/>
        </w:rPr>
        <w:t xml:space="preserve"> </w:t>
      </w:r>
      <w:r>
        <w:rPr>
          <w:b/>
          <w:color w:val="304679"/>
        </w:rPr>
        <w:t>did you talk to</w:t>
      </w:r>
      <w:r>
        <w:rPr>
          <w:b/>
          <w:color w:val="304679"/>
          <w:spacing w:val="40"/>
        </w:rPr>
        <w:t xml:space="preserve"> </w:t>
      </w:r>
      <w:r>
        <w:rPr>
          <w:b/>
          <w:color w:val="304679"/>
        </w:rPr>
        <w:t xml:space="preserve">about the </w:t>
      </w:r>
      <w:r>
        <w:rPr>
          <w:b/>
          <w:color w:val="304679"/>
          <w:spacing w:val="-2"/>
          <w:w w:val="110"/>
        </w:rPr>
        <w:t>changes?</w:t>
      </w:r>
    </w:p>
    <w:p w14:paraId="04D332E6" w14:textId="77777777" w:rsidR="00414723" w:rsidRDefault="0022374B">
      <w:pPr>
        <w:pStyle w:val="ListParagraph"/>
        <w:numPr>
          <w:ilvl w:val="2"/>
          <w:numId w:val="6"/>
        </w:numPr>
        <w:tabs>
          <w:tab w:val="left" w:pos="1701"/>
          <w:tab w:val="left" w:pos="1709"/>
        </w:tabs>
        <w:spacing w:line="244" w:lineRule="auto"/>
        <w:ind w:left="1709" w:right="1306" w:hanging="312"/>
        <w:rPr>
          <w:b/>
        </w:rPr>
      </w:pPr>
      <w:r>
        <w:rPr>
          <w:b/>
          <w:color w:val="304679"/>
        </w:rPr>
        <w:t>Were</w:t>
      </w:r>
      <w:r>
        <w:rPr>
          <w:b/>
          <w:color w:val="304679"/>
          <w:spacing w:val="23"/>
        </w:rPr>
        <w:t xml:space="preserve"> </w:t>
      </w:r>
      <w:r>
        <w:rPr>
          <w:b/>
          <w:color w:val="304679"/>
        </w:rPr>
        <w:t>the</w:t>
      </w:r>
      <w:r>
        <w:rPr>
          <w:b/>
          <w:color w:val="304679"/>
          <w:spacing w:val="31"/>
        </w:rPr>
        <w:t xml:space="preserve"> </w:t>
      </w:r>
      <w:r>
        <w:rPr>
          <w:b/>
          <w:color w:val="304679"/>
        </w:rPr>
        <w:t>changes outside</w:t>
      </w:r>
      <w:r>
        <w:rPr>
          <w:b/>
          <w:color w:val="304679"/>
          <w:spacing w:val="25"/>
        </w:rPr>
        <w:t xml:space="preserve"> </w:t>
      </w:r>
      <w:r>
        <w:rPr>
          <w:b/>
          <w:color w:val="304679"/>
        </w:rPr>
        <w:t>the</w:t>
      </w:r>
      <w:r>
        <w:rPr>
          <w:b/>
          <w:color w:val="304679"/>
          <w:spacing w:val="27"/>
        </w:rPr>
        <w:t xml:space="preserve"> </w:t>
      </w:r>
      <w:r>
        <w:rPr>
          <w:b/>
          <w:color w:val="304679"/>
        </w:rPr>
        <w:t>scope</w:t>
      </w:r>
      <w:r>
        <w:rPr>
          <w:b/>
          <w:color w:val="304679"/>
          <w:spacing w:val="23"/>
        </w:rPr>
        <w:t xml:space="preserve"> </w:t>
      </w:r>
      <w:r>
        <w:rPr>
          <w:b/>
          <w:color w:val="304679"/>
        </w:rPr>
        <w:t>of</w:t>
      </w:r>
      <w:r>
        <w:rPr>
          <w:b/>
          <w:color w:val="304679"/>
          <w:spacing w:val="27"/>
        </w:rPr>
        <w:t xml:space="preserve"> </w:t>
      </w:r>
      <w:r>
        <w:rPr>
          <w:b/>
          <w:color w:val="304679"/>
        </w:rPr>
        <w:t>what</w:t>
      </w:r>
      <w:r>
        <w:rPr>
          <w:b/>
          <w:color w:val="304679"/>
          <w:spacing w:val="23"/>
        </w:rPr>
        <w:t xml:space="preserve"> </w:t>
      </w:r>
      <w:r>
        <w:rPr>
          <w:b/>
          <w:color w:val="304679"/>
        </w:rPr>
        <w:t>the</w:t>
      </w:r>
      <w:r>
        <w:rPr>
          <w:b/>
          <w:color w:val="304679"/>
          <w:spacing w:val="40"/>
        </w:rPr>
        <w:t xml:space="preserve"> </w:t>
      </w:r>
      <w:r>
        <w:rPr>
          <w:b/>
          <w:color w:val="304679"/>
        </w:rPr>
        <w:t>staff person</w:t>
      </w:r>
      <w:r>
        <w:rPr>
          <w:b/>
          <w:color w:val="304679"/>
          <w:spacing w:val="27"/>
        </w:rPr>
        <w:t xml:space="preserve"> </w:t>
      </w:r>
      <w:r>
        <w:rPr>
          <w:b/>
          <w:color w:val="304679"/>
        </w:rPr>
        <w:t xml:space="preserve">was </w:t>
      </w:r>
      <w:r>
        <w:rPr>
          <w:b/>
          <w:color w:val="304679"/>
          <w:w w:val="110"/>
        </w:rPr>
        <w:t>used</w:t>
      </w:r>
      <w:r>
        <w:rPr>
          <w:b/>
          <w:color w:val="304679"/>
          <w:spacing w:val="-17"/>
          <w:w w:val="110"/>
        </w:rPr>
        <w:t xml:space="preserve"> </w:t>
      </w:r>
      <w:r>
        <w:rPr>
          <w:b/>
          <w:color w:val="304679"/>
          <w:w w:val="110"/>
        </w:rPr>
        <w:t>to doing?</w:t>
      </w:r>
    </w:p>
    <w:p w14:paraId="35545841" w14:textId="77777777" w:rsidR="00414723" w:rsidRDefault="0022374B">
      <w:pPr>
        <w:pStyle w:val="ListParagraph"/>
        <w:numPr>
          <w:ilvl w:val="2"/>
          <w:numId w:val="6"/>
        </w:numPr>
        <w:tabs>
          <w:tab w:val="left" w:pos="1712"/>
          <w:tab w:val="left" w:pos="1733"/>
        </w:tabs>
        <w:spacing w:line="218" w:lineRule="auto"/>
        <w:ind w:left="1733" w:right="1307" w:hanging="332"/>
        <w:rPr>
          <w:b/>
        </w:rPr>
      </w:pPr>
      <w:r>
        <w:rPr>
          <w:b/>
          <w:color w:val="304679"/>
          <w:w w:val="110"/>
        </w:rPr>
        <w:t>When</w:t>
      </w:r>
      <w:r>
        <w:rPr>
          <w:b/>
          <w:color w:val="304679"/>
          <w:spacing w:val="-5"/>
          <w:w w:val="110"/>
        </w:rPr>
        <w:t xml:space="preserve"> </w:t>
      </w:r>
      <w:r>
        <w:rPr>
          <w:b/>
          <w:color w:val="304679"/>
          <w:w w:val="110"/>
        </w:rPr>
        <w:t>(if</w:t>
      </w:r>
      <w:r>
        <w:rPr>
          <w:b/>
          <w:color w:val="304679"/>
          <w:spacing w:val="32"/>
          <w:w w:val="110"/>
        </w:rPr>
        <w:t xml:space="preserve"> </w:t>
      </w:r>
      <w:proofErr w:type="spellStart"/>
      <w:proofErr w:type="gramStart"/>
      <w:r>
        <w:rPr>
          <w:b/>
          <w:color w:val="304679"/>
          <w:w w:val="110"/>
        </w:rPr>
        <w:t>atall</w:t>
      </w:r>
      <w:proofErr w:type="spellEnd"/>
      <w:proofErr w:type="gramEnd"/>
      <w:r>
        <w:rPr>
          <w:b/>
          <w:color w:val="304679"/>
          <w:w w:val="110"/>
        </w:rPr>
        <w:t>)</w:t>
      </w:r>
      <w:r>
        <w:rPr>
          <w:b/>
          <w:color w:val="304679"/>
          <w:spacing w:val="-15"/>
          <w:w w:val="110"/>
        </w:rPr>
        <w:t xml:space="preserve"> </w:t>
      </w:r>
      <w:r>
        <w:rPr>
          <w:b/>
          <w:color w:val="304679"/>
          <w:w w:val="110"/>
        </w:rPr>
        <w:t>did</w:t>
      </w:r>
      <w:r>
        <w:rPr>
          <w:b/>
          <w:color w:val="304679"/>
          <w:spacing w:val="-23"/>
          <w:w w:val="110"/>
        </w:rPr>
        <w:t xml:space="preserve"> </w:t>
      </w:r>
      <w:r>
        <w:rPr>
          <w:b/>
          <w:color w:val="304679"/>
          <w:w w:val="110"/>
        </w:rPr>
        <w:t>those</w:t>
      </w:r>
      <w:r>
        <w:rPr>
          <w:b/>
          <w:color w:val="304679"/>
          <w:spacing w:val="-13"/>
          <w:w w:val="110"/>
        </w:rPr>
        <w:t xml:space="preserve"> </w:t>
      </w:r>
      <w:r>
        <w:rPr>
          <w:b/>
          <w:color w:val="304679"/>
          <w:w w:val="110"/>
        </w:rPr>
        <w:t>changes</w:t>
      </w:r>
      <w:r>
        <w:rPr>
          <w:b/>
          <w:color w:val="304679"/>
          <w:spacing w:val="-15"/>
          <w:w w:val="110"/>
        </w:rPr>
        <w:t xml:space="preserve"> </w:t>
      </w:r>
      <w:r>
        <w:rPr>
          <w:b/>
          <w:color w:val="304679"/>
          <w:w w:val="110"/>
        </w:rPr>
        <w:t>get</w:t>
      </w:r>
      <w:r>
        <w:rPr>
          <w:b/>
          <w:color w:val="304679"/>
          <w:spacing w:val="-8"/>
          <w:w w:val="110"/>
        </w:rPr>
        <w:t xml:space="preserve"> </w:t>
      </w:r>
      <w:r>
        <w:rPr>
          <w:b/>
          <w:color w:val="304679"/>
          <w:w w:val="110"/>
        </w:rPr>
        <w:t>reversed</w:t>
      </w:r>
      <w:r>
        <w:rPr>
          <w:b/>
          <w:color w:val="304679"/>
          <w:spacing w:val="-12"/>
          <w:w w:val="110"/>
        </w:rPr>
        <w:t xml:space="preserve"> </w:t>
      </w:r>
      <w:r>
        <w:rPr>
          <w:b/>
          <w:color w:val="304679"/>
          <w:w w:val="110"/>
        </w:rPr>
        <w:t>or</w:t>
      </w:r>
      <w:r>
        <w:rPr>
          <w:b/>
          <w:color w:val="304679"/>
          <w:spacing w:val="-10"/>
          <w:w w:val="110"/>
        </w:rPr>
        <w:t xml:space="preserve"> </w:t>
      </w:r>
      <w:r>
        <w:rPr>
          <w:b/>
          <w:color w:val="304679"/>
          <w:w w:val="110"/>
        </w:rPr>
        <w:t xml:space="preserve">permanently </w:t>
      </w:r>
      <w:r>
        <w:rPr>
          <w:b/>
          <w:color w:val="304679"/>
          <w:spacing w:val="-2"/>
          <w:w w:val="110"/>
        </w:rPr>
        <w:t>implemented?</w:t>
      </w:r>
    </w:p>
    <w:p w14:paraId="7FCA8003" w14:textId="77777777" w:rsidR="00414723" w:rsidRDefault="0022374B">
      <w:pPr>
        <w:pStyle w:val="BodyText"/>
        <w:spacing w:line="237" w:lineRule="exact"/>
        <w:ind w:left="768"/>
      </w:pPr>
      <w:r>
        <w:rPr>
          <w:color w:val="2C2A23"/>
        </w:rPr>
        <w:t>-The</w:t>
      </w:r>
      <w:r>
        <w:rPr>
          <w:color w:val="2C2A23"/>
          <w:spacing w:val="-7"/>
        </w:rPr>
        <w:t xml:space="preserve"> </w:t>
      </w:r>
      <w:r>
        <w:rPr>
          <w:color w:val="2C2A23"/>
        </w:rPr>
        <w:t>team</w:t>
      </w:r>
      <w:r>
        <w:rPr>
          <w:color w:val="2C2A23"/>
          <w:spacing w:val="6"/>
        </w:rPr>
        <w:t xml:space="preserve"> </w:t>
      </w:r>
      <w:r>
        <w:rPr>
          <w:color w:val="2C2A23"/>
        </w:rPr>
        <w:t>felt</w:t>
      </w:r>
      <w:r>
        <w:rPr>
          <w:color w:val="2C2A23"/>
          <w:spacing w:val="-7"/>
        </w:rPr>
        <w:t xml:space="preserve"> </w:t>
      </w:r>
      <w:r>
        <w:rPr>
          <w:color w:val="2C2A23"/>
        </w:rPr>
        <w:t>they</w:t>
      </w:r>
      <w:r>
        <w:rPr>
          <w:color w:val="2C2A23"/>
          <w:spacing w:val="-4"/>
        </w:rPr>
        <w:t xml:space="preserve"> </w:t>
      </w:r>
      <w:r>
        <w:rPr>
          <w:color w:val="2C2A23"/>
        </w:rPr>
        <w:t>were</w:t>
      </w:r>
      <w:r>
        <w:rPr>
          <w:color w:val="2C2A23"/>
          <w:spacing w:val="5"/>
        </w:rPr>
        <w:t xml:space="preserve"> </w:t>
      </w:r>
      <w:r>
        <w:rPr>
          <w:color w:val="2C2A23"/>
        </w:rPr>
        <w:t>able</w:t>
      </w:r>
      <w:r>
        <w:rPr>
          <w:color w:val="2C2A23"/>
          <w:spacing w:val="-7"/>
        </w:rPr>
        <w:t xml:space="preserve"> </w:t>
      </w:r>
      <w:r>
        <w:rPr>
          <w:color w:val="2C2A23"/>
        </w:rPr>
        <w:t>to</w:t>
      </w:r>
      <w:r>
        <w:rPr>
          <w:color w:val="2C2A23"/>
          <w:spacing w:val="34"/>
        </w:rPr>
        <w:t xml:space="preserve"> </w:t>
      </w:r>
      <w:r>
        <w:rPr>
          <w:color w:val="2C2A23"/>
        </w:rPr>
        <w:t>respond</w:t>
      </w:r>
      <w:r>
        <w:rPr>
          <w:color w:val="2C2A23"/>
          <w:spacing w:val="21"/>
        </w:rPr>
        <w:t xml:space="preserve"> </w:t>
      </w:r>
      <w:r>
        <w:rPr>
          <w:color w:val="2C2A23"/>
        </w:rPr>
        <w:t>quickly</w:t>
      </w:r>
      <w:r>
        <w:rPr>
          <w:color w:val="2C2A23"/>
          <w:spacing w:val="3"/>
        </w:rPr>
        <w:t xml:space="preserve"> </w:t>
      </w:r>
      <w:r>
        <w:rPr>
          <w:color w:val="2C2A23"/>
        </w:rPr>
        <w:t>because</w:t>
      </w:r>
      <w:r>
        <w:rPr>
          <w:color w:val="2C2A23"/>
          <w:spacing w:val="11"/>
        </w:rPr>
        <w:t xml:space="preserve"> </w:t>
      </w:r>
      <w:r>
        <w:rPr>
          <w:color w:val="44423A"/>
        </w:rPr>
        <w:t>some</w:t>
      </w:r>
      <w:r>
        <w:rPr>
          <w:color w:val="44423A"/>
          <w:spacing w:val="9"/>
        </w:rPr>
        <w:t xml:space="preserve"> </w:t>
      </w:r>
      <w:r>
        <w:rPr>
          <w:color w:val="2C2A23"/>
        </w:rPr>
        <w:t>of</w:t>
      </w:r>
      <w:r>
        <w:rPr>
          <w:color w:val="2C2A23"/>
          <w:spacing w:val="15"/>
        </w:rPr>
        <w:t xml:space="preserve"> </w:t>
      </w:r>
      <w:r>
        <w:rPr>
          <w:color w:val="2C2A23"/>
        </w:rPr>
        <w:t>the</w:t>
      </w:r>
      <w:r>
        <w:rPr>
          <w:color w:val="2C2A23"/>
          <w:spacing w:val="68"/>
        </w:rPr>
        <w:t xml:space="preserve"> </w:t>
      </w:r>
      <w:r>
        <w:rPr>
          <w:color w:val="2C2A23"/>
          <w:spacing w:val="-2"/>
        </w:rPr>
        <w:t>normal</w:t>
      </w:r>
    </w:p>
    <w:p w14:paraId="169E0175" w14:textId="77777777" w:rsidR="00414723" w:rsidRDefault="0022374B">
      <w:pPr>
        <w:pStyle w:val="BodyText"/>
        <w:spacing w:before="16" w:line="232" w:lineRule="auto"/>
        <w:ind w:left="778" w:right="1289"/>
      </w:pPr>
      <w:r>
        <w:rPr>
          <w:color w:val="2C2A23"/>
          <w:w w:val="105"/>
        </w:rPr>
        <w:t>channels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for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implementation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were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bypassed</w:t>
      </w:r>
      <w:r>
        <w:rPr>
          <w:color w:val="2C2A23"/>
          <w:spacing w:val="-4"/>
          <w:w w:val="105"/>
        </w:rPr>
        <w:t xml:space="preserve"> </w:t>
      </w:r>
      <w:r>
        <w:rPr>
          <w:color w:val="2C2A23"/>
          <w:w w:val="105"/>
        </w:rPr>
        <w:t>due</w:t>
      </w:r>
      <w:r>
        <w:rPr>
          <w:color w:val="2C2A23"/>
          <w:spacing w:val="-6"/>
          <w:w w:val="105"/>
        </w:rPr>
        <w:t xml:space="preserve"> </w:t>
      </w:r>
      <w:r>
        <w:rPr>
          <w:color w:val="2C2A23"/>
          <w:w w:val="105"/>
        </w:rPr>
        <w:t>to</w:t>
      </w:r>
      <w:r>
        <w:rPr>
          <w:color w:val="2C2A23"/>
          <w:spacing w:val="-7"/>
          <w:w w:val="105"/>
        </w:rPr>
        <w:t xml:space="preserve"> </w:t>
      </w:r>
      <w:r>
        <w:rPr>
          <w:color w:val="2C2A23"/>
          <w:w w:val="105"/>
        </w:rPr>
        <w:t>the</w:t>
      </w:r>
      <w:r>
        <w:rPr>
          <w:color w:val="2C2A23"/>
          <w:spacing w:val="21"/>
          <w:w w:val="105"/>
        </w:rPr>
        <w:t xml:space="preserve"> </w:t>
      </w:r>
      <w:r>
        <w:rPr>
          <w:color w:val="2C2A23"/>
          <w:w w:val="105"/>
        </w:rPr>
        <w:t>need</w:t>
      </w:r>
      <w:r>
        <w:rPr>
          <w:color w:val="2C2A23"/>
          <w:spacing w:val="-11"/>
          <w:w w:val="105"/>
        </w:rPr>
        <w:t xml:space="preserve"> </w:t>
      </w:r>
      <w:r>
        <w:rPr>
          <w:color w:val="2C2A23"/>
          <w:w w:val="105"/>
        </w:rPr>
        <w:t>to</w:t>
      </w:r>
      <w:r>
        <w:rPr>
          <w:color w:val="2C2A23"/>
          <w:spacing w:val="-4"/>
          <w:w w:val="105"/>
        </w:rPr>
        <w:t xml:space="preserve"> </w:t>
      </w:r>
      <w:r>
        <w:rPr>
          <w:color w:val="2C2A23"/>
          <w:w w:val="105"/>
        </w:rPr>
        <w:t>quickly</w:t>
      </w:r>
      <w:r>
        <w:rPr>
          <w:color w:val="2C2A23"/>
          <w:spacing w:val="-21"/>
          <w:w w:val="105"/>
        </w:rPr>
        <w:t xml:space="preserve"> </w:t>
      </w:r>
      <w:r>
        <w:rPr>
          <w:color w:val="2C2A23"/>
          <w:w w:val="105"/>
        </w:rPr>
        <w:t>adjust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 xml:space="preserve">to </w:t>
      </w:r>
      <w:proofErr w:type="spellStart"/>
      <w:r>
        <w:rPr>
          <w:color w:val="2C2A23"/>
          <w:spacing w:val="-2"/>
          <w:w w:val="105"/>
        </w:rPr>
        <w:t>changinglandscape</w:t>
      </w:r>
      <w:proofErr w:type="spellEnd"/>
    </w:p>
    <w:p w14:paraId="46AA9D7A" w14:textId="77777777" w:rsidR="00414723" w:rsidRDefault="0022374B">
      <w:pPr>
        <w:pStyle w:val="BodyText"/>
        <w:spacing w:before="12" w:line="242" w:lineRule="auto"/>
        <w:ind w:left="797" w:right="830" w:hanging="10"/>
      </w:pPr>
      <w:r>
        <w:rPr>
          <w:color w:val="1C1712"/>
          <w:w w:val="105"/>
        </w:rPr>
        <w:t>-In</w:t>
      </w:r>
      <w:r>
        <w:rPr>
          <w:color w:val="1C1712"/>
          <w:spacing w:val="-15"/>
          <w:w w:val="105"/>
        </w:rPr>
        <w:t xml:space="preserve"> </w:t>
      </w:r>
      <w:r>
        <w:rPr>
          <w:color w:val="2C2A23"/>
          <w:w w:val="105"/>
        </w:rPr>
        <w:t>HR,</w:t>
      </w:r>
      <w:r>
        <w:rPr>
          <w:color w:val="2C2A23"/>
          <w:spacing w:val="-16"/>
          <w:w w:val="105"/>
        </w:rPr>
        <w:t xml:space="preserve"> </w:t>
      </w:r>
      <w:r>
        <w:rPr>
          <w:color w:val="2C2A23"/>
          <w:w w:val="105"/>
        </w:rPr>
        <w:t>much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of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the</w:t>
      </w:r>
      <w:r>
        <w:rPr>
          <w:color w:val="2C2A23"/>
          <w:spacing w:val="2"/>
          <w:w w:val="105"/>
        </w:rPr>
        <w:t xml:space="preserve"> </w:t>
      </w:r>
      <w:r>
        <w:rPr>
          <w:color w:val="2C2A23"/>
          <w:w w:val="105"/>
        </w:rPr>
        <w:t>work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that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occurred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was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new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or</w:t>
      </w:r>
      <w:r>
        <w:rPr>
          <w:color w:val="2C2A23"/>
          <w:spacing w:val="-6"/>
          <w:w w:val="105"/>
        </w:rPr>
        <w:t xml:space="preserve"> </w:t>
      </w:r>
      <w:r>
        <w:rPr>
          <w:color w:val="2C2A23"/>
          <w:w w:val="105"/>
        </w:rPr>
        <w:t>required</w:t>
      </w:r>
      <w:r>
        <w:rPr>
          <w:color w:val="2C2A23"/>
          <w:spacing w:val="-6"/>
          <w:w w:val="105"/>
        </w:rPr>
        <w:t xml:space="preserve"> </w:t>
      </w:r>
      <w:r>
        <w:rPr>
          <w:color w:val="2C2A23"/>
          <w:w w:val="105"/>
        </w:rPr>
        <w:t>a</w:t>
      </w:r>
      <w:r>
        <w:rPr>
          <w:color w:val="2C2A23"/>
          <w:spacing w:val="-4"/>
          <w:w w:val="105"/>
        </w:rPr>
        <w:t xml:space="preserve"> </w:t>
      </w:r>
      <w:r>
        <w:rPr>
          <w:color w:val="2C2A23"/>
          <w:w w:val="105"/>
        </w:rPr>
        <w:t>new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way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of</w:t>
      </w:r>
      <w:r>
        <w:rPr>
          <w:color w:val="2C2A23"/>
          <w:spacing w:val="-7"/>
          <w:w w:val="105"/>
        </w:rPr>
        <w:t xml:space="preserve"> </w:t>
      </w:r>
      <w:r>
        <w:rPr>
          <w:color w:val="2C2A23"/>
          <w:w w:val="105"/>
        </w:rPr>
        <w:t>doing things, but they quickly pivoted to growth mindset</w:t>
      </w:r>
    </w:p>
    <w:p w14:paraId="1A681F19" w14:textId="77777777" w:rsidR="00414723" w:rsidRDefault="0022374B">
      <w:pPr>
        <w:pStyle w:val="ListParagraph"/>
        <w:numPr>
          <w:ilvl w:val="0"/>
          <w:numId w:val="5"/>
        </w:numPr>
        <w:tabs>
          <w:tab w:val="left" w:pos="1445"/>
        </w:tabs>
        <w:spacing w:before="18"/>
        <w:ind w:left="1445"/>
      </w:pPr>
      <w:r>
        <w:rPr>
          <w:color w:val="2C2A23"/>
        </w:rPr>
        <w:t>Weekly</w:t>
      </w:r>
      <w:r>
        <w:rPr>
          <w:color w:val="2C2A23"/>
          <w:spacing w:val="-3"/>
        </w:rPr>
        <w:t xml:space="preserve"> </w:t>
      </w:r>
      <w:proofErr w:type="gramStart"/>
      <w:r>
        <w:rPr>
          <w:color w:val="2C2A23"/>
        </w:rPr>
        <w:t>meeting</w:t>
      </w:r>
      <w:proofErr w:type="gramEnd"/>
      <w:r>
        <w:rPr>
          <w:color w:val="2C2A23"/>
          <w:spacing w:val="1"/>
        </w:rPr>
        <w:t xml:space="preserve"> </w:t>
      </w:r>
      <w:r>
        <w:rPr>
          <w:color w:val="2C2A23"/>
        </w:rPr>
        <w:t>internally</w:t>
      </w:r>
      <w:r>
        <w:rPr>
          <w:color w:val="2C2A23"/>
          <w:spacing w:val="-4"/>
        </w:rPr>
        <w:t xml:space="preserve"> </w:t>
      </w:r>
      <w:r>
        <w:rPr>
          <w:color w:val="2C2A23"/>
        </w:rPr>
        <w:t>was</w:t>
      </w:r>
      <w:r>
        <w:rPr>
          <w:color w:val="2C2A23"/>
          <w:spacing w:val="7"/>
        </w:rPr>
        <w:t xml:space="preserve"> </w:t>
      </w:r>
      <w:r>
        <w:rPr>
          <w:color w:val="2C2A23"/>
          <w:spacing w:val="-2"/>
        </w:rPr>
        <w:t>useful</w:t>
      </w:r>
    </w:p>
    <w:p w14:paraId="277DCA64" w14:textId="77777777" w:rsidR="00414723" w:rsidRDefault="0022374B">
      <w:pPr>
        <w:pStyle w:val="ListParagraph"/>
        <w:numPr>
          <w:ilvl w:val="0"/>
          <w:numId w:val="5"/>
        </w:numPr>
        <w:tabs>
          <w:tab w:val="left" w:pos="1457"/>
        </w:tabs>
        <w:spacing w:before="4"/>
        <w:ind w:left="1457" w:hanging="329"/>
      </w:pPr>
      <w:r>
        <w:rPr>
          <w:color w:val="2C2A23"/>
        </w:rPr>
        <w:t>Embracing</w:t>
      </w:r>
      <w:r>
        <w:rPr>
          <w:color w:val="2C2A23"/>
          <w:spacing w:val="-8"/>
        </w:rPr>
        <w:t xml:space="preserve"> </w:t>
      </w:r>
      <w:r>
        <w:rPr>
          <w:color w:val="2C2A23"/>
        </w:rPr>
        <w:t>change</w:t>
      </w:r>
      <w:r>
        <w:rPr>
          <w:color w:val="2C2A23"/>
          <w:spacing w:val="9"/>
        </w:rPr>
        <w:t xml:space="preserve"> </w:t>
      </w:r>
      <w:r>
        <w:rPr>
          <w:color w:val="2C2A23"/>
        </w:rPr>
        <w:t>made</w:t>
      </w:r>
      <w:r>
        <w:rPr>
          <w:color w:val="2C2A23"/>
          <w:spacing w:val="-9"/>
        </w:rPr>
        <w:t xml:space="preserve"> </w:t>
      </w:r>
      <w:r>
        <w:rPr>
          <w:color w:val="2C2A23"/>
        </w:rPr>
        <w:t>it</w:t>
      </w:r>
      <w:r>
        <w:rPr>
          <w:color w:val="2C2A23"/>
          <w:spacing w:val="9"/>
        </w:rPr>
        <w:t xml:space="preserve"> </w:t>
      </w:r>
      <w:r>
        <w:rPr>
          <w:color w:val="2C2A23"/>
        </w:rPr>
        <w:t>OK</w:t>
      </w:r>
      <w:r>
        <w:rPr>
          <w:color w:val="2C2A23"/>
          <w:spacing w:val="-2"/>
        </w:rPr>
        <w:t xml:space="preserve"> </w:t>
      </w:r>
      <w:r>
        <w:rPr>
          <w:color w:val="2C2A23"/>
        </w:rPr>
        <w:t>to</w:t>
      </w:r>
      <w:r>
        <w:rPr>
          <w:color w:val="2C2A23"/>
          <w:spacing w:val="28"/>
        </w:rPr>
        <w:t xml:space="preserve"> </w:t>
      </w:r>
      <w:r>
        <w:rPr>
          <w:color w:val="2C2A23"/>
        </w:rPr>
        <w:t>take</w:t>
      </w:r>
      <w:r>
        <w:rPr>
          <w:color w:val="2C2A23"/>
          <w:spacing w:val="-1"/>
        </w:rPr>
        <w:t xml:space="preserve"> </w:t>
      </w:r>
      <w:r>
        <w:rPr>
          <w:color w:val="2C2A23"/>
        </w:rPr>
        <w:t>on</w:t>
      </w:r>
      <w:r>
        <w:rPr>
          <w:color w:val="2C2A23"/>
          <w:spacing w:val="-1"/>
        </w:rPr>
        <w:t xml:space="preserve"> </w:t>
      </w:r>
      <w:r>
        <w:rPr>
          <w:color w:val="2C2A23"/>
        </w:rPr>
        <w:t>new</w:t>
      </w:r>
      <w:r>
        <w:rPr>
          <w:color w:val="2C2A23"/>
          <w:spacing w:val="-9"/>
        </w:rPr>
        <w:t xml:space="preserve"> </w:t>
      </w:r>
      <w:r>
        <w:rPr>
          <w:color w:val="2C2A23"/>
          <w:spacing w:val="-4"/>
        </w:rPr>
        <w:t>tasks</w:t>
      </w:r>
    </w:p>
    <w:p w14:paraId="1FCA1CAC" w14:textId="77777777" w:rsidR="00414723" w:rsidRDefault="0022374B">
      <w:pPr>
        <w:pStyle w:val="ListParagraph"/>
        <w:numPr>
          <w:ilvl w:val="0"/>
          <w:numId w:val="5"/>
        </w:numPr>
        <w:tabs>
          <w:tab w:val="left" w:pos="1459"/>
        </w:tabs>
        <w:spacing w:before="36" w:line="232" w:lineRule="auto"/>
        <w:ind w:right="1323" w:hanging="327"/>
      </w:pPr>
      <w:r>
        <w:rPr>
          <w:color w:val="2C2A23"/>
        </w:rPr>
        <w:t>Encouraged</w:t>
      </w:r>
      <w:r>
        <w:rPr>
          <w:color w:val="2C2A23"/>
          <w:spacing w:val="36"/>
        </w:rPr>
        <w:t xml:space="preserve"> </w:t>
      </w:r>
      <w:r>
        <w:rPr>
          <w:color w:val="2C2A23"/>
        </w:rPr>
        <w:t>creativity</w:t>
      </w:r>
      <w:r>
        <w:rPr>
          <w:color w:val="2C2A23"/>
          <w:spacing w:val="-6"/>
        </w:rPr>
        <w:t xml:space="preserve"> </w:t>
      </w:r>
      <w:r>
        <w:rPr>
          <w:color w:val="2C2A23"/>
        </w:rPr>
        <w:t>to solve</w:t>
      </w:r>
      <w:r>
        <w:rPr>
          <w:color w:val="2C2A23"/>
          <w:spacing w:val="-2"/>
        </w:rPr>
        <w:t xml:space="preserve"> </w:t>
      </w:r>
      <w:r>
        <w:rPr>
          <w:color w:val="2C2A23"/>
        </w:rPr>
        <w:t>problems, because</w:t>
      </w:r>
      <w:r>
        <w:rPr>
          <w:color w:val="2C2A23"/>
          <w:spacing w:val="-5"/>
        </w:rPr>
        <w:t xml:space="preserve"> </w:t>
      </w:r>
      <w:r>
        <w:rPr>
          <w:color w:val="2C2A23"/>
        </w:rPr>
        <w:t xml:space="preserve">you couldn't always do </w:t>
      </w:r>
      <w:r>
        <w:rPr>
          <w:color w:val="2C2A23"/>
          <w:w w:val="105"/>
        </w:rPr>
        <w:t>things the way you'd done them before</w:t>
      </w:r>
    </w:p>
    <w:p w14:paraId="27BAAAC2" w14:textId="77777777" w:rsidR="00414723" w:rsidRDefault="0022374B">
      <w:pPr>
        <w:pStyle w:val="ListParagraph"/>
        <w:numPr>
          <w:ilvl w:val="0"/>
          <w:numId w:val="5"/>
        </w:numPr>
        <w:tabs>
          <w:tab w:val="left" w:pos="1461"/>
          <w:tab w:val="left" w:pos="1469"/>
        </w:tabs>
        <w:spacing w:before="31" w:line="244" w:lineRule="auto"/>
        <w:ind w:left="1469" w:right="1178" w:hanging="322"/>
      </w:pPr>
      <w:r>
        <w:rPr>
          <w:color w:val="2C2A23"/>
        </w:rPr>
        <w:t>They created a monthly delivery</w:t>
      </w:r>
      <w:r>
        <w:rPr>
          <w:color w:val="2C2A23"/>
          <w:spacing w:val="-1"/>
        </w:rPr>
        <w:t xml:space="preserve"> </w:t>
      </w:r>
      <w:r>
        <w:rPr>
          <w:color w:val="2C2A23"/>
        </w:rPr>
        <w:t>so that they</w:t>
      </w:r>
      <w:r>
        <w:rPr>
          <w:color w:val="2C2A23"/>
          <w:spacing w:val="-7"/>
        </w:rPr>
        <w:t xml:space="preserve"> </w:t>
      </w:r>
      <w:r>
        <w:rPr>
          <w:color w:val="2C2A23"/>
        </w:rPr>
        <w:t>kept</w:t>
      </w:r>
      <w:r>
        <w:rPr>
          <w:color w:val="2C2A23"/>
          <w:spacing w:val="-2"/>
        </w:rPr>
        <w:t xml:space="preserve"> </w:t>
      </w:r>
      <w:r>
        <w:rPr>
          <w:color w:val="2C2A23"/>
        </w:rPr>
        <w:t xml:space="preserve">in touch with </w:t>
      </w:r>
      <w:proofErr w:type="gramStart"/>
      <w:r>
        <w:rPr>
          <w:color w:val="2C2A23"/>
        </w:rPr>
        <w:t>all of</w:t>
      </w:r>
      <w:proofErr w:type="gramEnd"/>
      <w:r>
        <w:rPr>
          <w:color w:val="2C2A23"/>
        </w:rPr>
        <w:t xml:space="preserve"> their </w:t>
      </w:r>
      <w:r>
        <w:rPr>
          <w:color w:val="2C2A23"/>
          <w:w w:val="105"/>
        </w:rPr>
        <w:t>staff; this</w:t>
      </w:r>
      <w:r>
        <w:rPr>
          <w:color w:val="2C2A23"/>
          <w:spacing w:val="-1"/>
          <w:w w:val="105"/>
        </w:rPr>
        <w:t xml:space="preserve"> </w:t>
      </w:r>
      <w:r>
        <w:rPr>
          <w:color w:val="2C2A23"/>
          <w:w w:val="105"/>
        </w:rPr>
        <w:t>was positive, and people</w:t>
      </w:r>
      <w:r>
        <w:rPr>
          <w:color w:val="2C2A23"/>
          <w:spacing w:val="-9"/>
          <w:w w:val="105"/>
        </w:rPr>
        <w:t xml:space="preserve"> </w:t>
      </w:r>
      <w:r>
        <w:rPr>
          <w:color w:val="2C2A23"/>
          <w:w w:val="105"/>
        </w:rPr>
        <w:t>looked</w:t>
      </w:r>
      <w:r>
        <w:rPr>
          <w:color w:val="2C2A23"/>
          <w:spacing w:val="-4"/>
          <w:w w:val="105"/>
        </w:rPr>
        <w:t xml:space="preserve"> </w:t>
      </w:r>
      <w:r>
        <w:rPr>
          <w:color w:val="2C2A23"/>
          <w:w w:val="105"/>
        </w:rPr>
        <w:t>forward to the</w:t>
      </w:r>
      <w:r>
        <w:rPr>
          <w:color w:val="2C2A23"/>
          <w:spacing w:val="40"/>
          <w:w w:val="105"/>
        </w:rPr>
        <w:t xml:space="preserve"> </w:t>
      </w:r>
      <w:r>
        <w:rPr>
          <w:color w:val="2C2A23"/>
          <w:w w:val="105"/>
        </w:rPr>
        <w:t>next delivery</w:t>
      </w:r>
    </w:p>
    <w:p w14:paraId="3F3597C3" w14:textId="77777777" w:rsidR="00414723" w:rsidRDefault="0022374B">
      <w:pPr>
        <w:pStyle w:val="BodyText"/>
        <w:spacing w:line="236" w:lineRule="exact"/>
        <w:ind w:left="840"/>
      </w:pPr>
      <w:r>
        <w:rPr>
          <w:color w:val="1C1712"/>
        </w:rPr>
        <w:t>-Regarding</w:t>
      </w:r>
      <w:r>
        <w:rPr>
          <w:color w:val="1C1712"/>
          <w:spacing w:val="-6"/>
        </w:rPr>
        <w:t xml:space="preserve"> </w:t>
      </w:r>
      <w:r>
        <w:rPr>
          <w:color w:val="2C2A23"/>
        </w:rPr>
        <w:t>campus</w:t>
      </w:r>
      <w:r>
        <w:rPr>
          <w:color w:val="2C2A23"/>
          <w:spacing w:val="-16"/>
        </w:rPr>
        <w:t xml:space="preserve"> </w:t>
      </w:r>
      <w:r>
        <w:rPr>
          <w:color w:val="2C2A23"/>
        </w:rPr>
        <w:t>staff,</w:t>
      </w:r>
      <w:r>
        <w:rPr>
          <w:color w:val="2C2A23"/>
          <w:spacing w:val="-2"/>
        </w:rPr>
        <w:t xml:space="preserve"> </w:t>
      </w:r>
      <w:r>
        <w:rPr>
          <w:color w:val="2C2A23"/>
        </w:rPr>
        <w:t>people</w:t>
      </w:r>
      <w:r>
        <w:rPr>
          <w:color w:val="2C2A23"/>
          <w:spacing w:val="-9"/>
        </w:rPr>
        <w:t xml:space="preserve"> </w:t>
      </w:r>
      <w:r>
        <w:rPr>
          <w:color w:val="2C2A23"/>
        </w:rPr>
        <w:t>who</w:t>
      </w:r>
      <w:r>
        <w:rPr>
          <w:color w:val="2C2A23"/>
          <w:spacing w:val="-13"/>
        </w:rPr>
        <w:t xml:space="preserve"> </w:t>
      </w:r>
      <w:r>
        <w:rPr>
          <w:color w:val="2C2A23"/>
        </w:rPr>
        <w:t>couldn't</w:t>
      </w:r>
      <w:r>
        <w:rPr>
          <w:color w:val="2C2A23"/>
          <w:spacing w:val="3"/>
        </w:rPr>
        <w:t xml:space="preserve"> </w:t>
      </w:r>
      <w:r>
        <w:rPr>
          <w:color w:val="2C2A23"/>
        </w:rPr>
        <w:t>telework</w:t>
      </w:r>
      <w:r>
        <w:rPr>
          <w:color w:val="2C2A23"/>
          <w:spacing w:val="18"/>
        </w:rPr>
        <w:t xml:space="preserve"> </w:t>
      </w:r>
      <w:r>
        <w:rPr>
          <w:color w:val="2C2A23"/>
        </w:rPr>
        <w:t>(ex:</w:t>
      </w:r>
      <w:r>
        <w:rPr>
          <w:color w:val="2C2A23"/>
          <w:spacing w:val="-8"/>
        </w:rPr>
        <w:t xml:space="preserve"> </w:t>
      </w:r>
      <w:r>
        <w:rPr>
          <w:color w:val="2C2A23"/>
        </w:rPr>
        <w:t>facilities)</w:t>
      </w:r>
      <w:r>
        <w:rPr>
          <w:color w:val="2C2A23"/>
          <w:spacing w:val="14"/>
        </w:rPr>
        <w:t xml:space="preserve"> </w:t>
      </w:r>
      <w:r>
        <w:rPr>
          <w:color w:val="2C2A23"/>
        </w:rPr>
        <w:t>perceived</w:t>
      </w:r>
      <w:r>
        <w:rPr>
          <w:color w:val="2C2A23"/>
          <w:spacing w:val="12"/>
        </w:rPr>
        <w:t xml:space="preserve"> </w:t>
      </w:r>
      <w:r>
        <w:rPr>
          <w:color w:val="2C2A23"/>
          <w:spacing w:val="-4"/>
        </w:rPr>
        <w:t>that</w:t>
      </w:r>
    </w:p>
    <w:p w14:paraId="060BF207" w14:textId="77777777" w:rsidR="00414723" w:rsidRDefault="0022374B">
      <w:pPr>
        <w:pStyle w:val="BodyText"/>
        <w:spacing w:before="4"/>
        <w:ind w:left="842"/>
      </w:pPr>
      <w:r>
        <w:rPr>
          <w:color w:val="1C1712"/>
        </w:rPr>
        <w:t>teleworking</w:t>
      </w:r>
      <w:r>
        <w:rPr>
          <w:color w:val="1C1712"/>
          <w:spacing w:val="4"/>
        </w:rPr>
        <w:t xml:space="preserve"> </w:t>
      </w:r>
      <w:r>
        <w:rPr>
          <w:color w:val="2C2A23"/>
        </w:rPr>
        <w:t>staff</w:t>
      </w:r>
      <w:r>
        <w:rPr>
          <w:color w:val="2C2A23"/>
          <w:spacing w:val="4"/>
        </w:rPr>
        <w:t xml:space="preserve"> </w:t>
      </w:r>
      <w:r>
        <w:rPr>
          <w:color w:val="2C2A23"/>
        </w:rPr>
        <w:t>were</w:t>
      </w:r>
      <w:r>
        <w:rPr>
          <w:color w:val="2C2A23"/>
          <w:spacing w:val="-26"/>
        </w:rPr>
        <w:t xml:space="preserve"> </w:t>
      </w:r>
      <w:r>
        <w:rPr>
          <w:color w:val="2C2A23"/>
        </w:rPr>
        <w:t>"on</w:t>
      </w:r>
      <w:r>
        <w:rPr>
          <w:color w:val="2C2A23"/>
          <w:spacing w:val="-8"/>
        </w:rPr>
        <w:t xml:space="preserve"> </w:t>
      </w:r>
      <w:r>
        <w:rPr>
          <w:color w:val="2C2A23"/>
        </w:rPr>
        <w:t>vacation" while</w:t>
      </w:r>
      <w:r>
        <w:rPr>
          <w:color w:val="2C2A23"/>
          <w:spacing w:val="-10"/>
        </w:rPr>
        <w:t xml:space="preserve"> </w:t>
      </w:r>
      <w:r>
        <w:rPr>
          <w:color w:val="2C2A23"/>
        </w:rPr>
        <w:t>they</w:t>
      </w:r>
      <w:r>
        <w:rPr>
          <w:color w:val="2C2A23"/>
          <w:spacing w:val="-12"/>
        </w:rPr>
        <w:t xml:space="preserve"> </w:t>
      </w:r>
      <w:r>
        <w:rPr>
          <w:color w:val="2C2A23"/>
        </w:rPr>
        <w:t>were</w:t>
      </w:r>
      <w:r>
        <w:rPr>
          <w:color w:val="2C2A23"/>
          <w:spacing w:val="-6"/>
        </w:rPr>
        <w:t xml:space="preserve"> </w:t>
      </w:r>
      <w:r>
        <w:rPr>
          <w:color w:val="2C2A23"/>
        </w:rPr>
        <w:t>still</w:t>
      </w:r>
      <w:r>
        <w:rPr>
          <w:color w:val="2C2A23"/>
          <w:spacing w:val="-13"/>
        </w:rPr>
        <w:t xml:space="preserve"> </w:t>
      </w:r>
      <w:r>
        <w:rPr>
          <w:color w:val="2C2A23"/>
          <w:spacing w:val="-2"/>
        </w:rPr>
        <w:t>working</w:t>
      </w:r>
    </w:p>
    <w:p w14:paraId="1350B663" w14:textId="77777777" w:rsidR="00414723" w:rsidRDefault="0022374B">
      <w:pPr>
        <w:pStyle w:val="BodyText"/>
        <w:spacing w:before="150" w:line="79" w:lineRule="exact"/>
        <w:ind w:left="854"/>
      </w:pPr>
      <w:proofErr w:type="gramStart"/>
      <w:r>
        <w:rPr>
          <w:color w:val="2C2A23"/>
        </w:rPr>
        <w:t>-[</w:t>
      </w:r>
      <w:proofErr w:type="gramEnd"/>
      <w:r>
        <w:rPr>
          <w:color w:val="2C2A23"/>
        </w:rPr>
        <w:t>U2]</w:t>
      </w:r>
      <w:r>
        <w:rPr>
          <w:color w:val="2C2A23"/>
          <w:spacing w:val="-9"/>
        </w:rPr>
        <w:t xml:space="preserve"> </w:t>
      </w:r>
      <w:r>
        <w:rPr>
          <w:color w:val="1C1712"/>
        </w:rPr>
        <w:t>pivoted</w:t>
      </w:r>
      <w:r>
        <w:rPr>
          <w:color w:val="1C1712"/>
          <w:spacing w:val="-6"/>
        </w:rPr>
        <w:t xml:space="preserve"> </w:t>
      </w:r>
      <w:r>
        <w:rPr>
          <w:color w:val="1C1712"/>
        </w:rPr>
        <w:t>well</w:t>
      </w:r>
      <w:r>
        <w:rPr>
          <w:color w:val="1C1712"/>
          <w:spacing w:val="-4"/>
        </w:rPr>
        <w:t xml:space="preserve"> </w:t>
      </w:r>
      <w:r>
        <w:rPr>
          <w:color w:val="2C2A23"/>
        </w:rPr>
        <w:t>initially,</w:t>
      </w:r>
      <w:r>
        <w:rPr>
          <w:color w:val="2C2A23"/>
          <w:spacing w:val="-6"/>
        </w:rPr>
        <w:t xml:space="preserve"> </w:t>
      </w:r>
      <w:r>
        <w:rPr>
          <w:color w:val="2C2A23"/>
        </w:rPr>
        <w:t>especially</w:t>
      </w:r>
      <w:r>
        <w:rPr>
          <w:color w:val="2C2A23"/>
          <w:spacing w:val="-4"/>
        </w:rPr>
        <w:t xml:space="preserve"> </w:t>
      </w:r>
      <w:r>
        <w:rPr>
          <w:color w:val="2C2A23"/>
        </w:rPr>
        <w:t>because</w:t>
      </w:r>
      <w:r>
        <w:rPr>
          <w:color w:val="2C2A23"/>
          <w:spacing w:val="-6"/>
        </w:rPr>
        <w:t xml:space="preserve"> </w:t>
      </w:r>
      <w:r>
        <w:rPr>
          <w:color w:val="2C2A23"/>
        </w:rPr>
        <w:t>they</w:t>
      </w:r>
      <w:r>
        <w:rPr>
          <w:color w:val="2C2A23"/>
          <w:spacing w:val="-13"/>
        </w:rPr>
        <w:t xml:space="preserve"> </w:t>
      </w:r>
      <w:r>
        <w:rPr>
          <w:color w:val="2C2A23"/>
        </w:rPr>
        <w:t>already</w:t>
      </w:r>
      <w:r>
        <w:rPr>
          <w:color w:val="2C2A23"/>
          <w:spacing w:val="-14"/>
        </w:rPr>
        <w:t xml:space="preserve"> </w:t>
      </w:r>
      <w:r>
        <w:rPr>
          <w:color w:val="2C2A23"/>
        </w:rPr>
        <w:t>had</w:t>
      </w:r>
      <w:r>
        <w:rPr>
          <w:color w:val="2C2A23"/>
          <w:spacing w:val="-4"/>
        </w:rPr>
        <w:t xml:space="preserve"> </w:t>
      </w:r>
      <w:r>
        <w:rPr>
          <w:color w:val="2C2A23"/>
        </w:rPr>
        <w:t>strong</w:t>
      </w:r>
      <w:r>
        <w:rPr>
          <w:color w:val="2C2A23"/>
          <w:spacing w:val="-4"/>
        </w:rPr>
        <w:t xml:space="preserve"> </w:t>
      </w:r>
      <w:r>
        <w:rPr>
          <w:color w:val="2C2A23"/>
        </w:rPr>
        <w:t>virtual</w:t>
      </w:r>
      <w:r>
        <w:rPr>
          <w:color w:val="2C2A23"/>
          <w:spacing w:val="72"/>
        </w:rPr>
        <w:t xml:space="preserve"> </w:t>
      </w:r>
      <w:r>
        <w:rPr>
          <w:color w:val="7B7B71"/>
          <w:spacing w:val="-10"/>
        </w:rPr>
        <w:t>-</w:t>
      </w:r>
    </w:p>
    <w:p w14:paraId="1A719E27" w14:textId="77777777" w:rsidR="00414723" w:rsidRDefault="0022374B">
      <w:pPr>
        <w:pStyle w:val="BodyText"/>
        <w:tabs>
          <w:tab w:val="left" w:pos="7463"/>
        </w:tabs>
        <w:spacing w:line="446" w:lineRule="exact"/>
        <w:ind w:left="861"/>
        <w:rPr>
          <w:sz w:val="43"/>
        </w:rPr>
      </w:pPr>
      <w:r>
        <w:rPr>
          <w:color w:val="1C1712"/>
          <w:position w:val="2"/>
        </w:rPr>
        <w:t>educational</w:t>
      </w:r>
      <w:r>
        <w:rPr>
          <w:color w:val="1C1712"/>
          <w:spacing w:val="-6"/>
          <w:position w:val="2"/>
        </w:rPr>
        <w:t xml:space="preserve"> </w:t>
      </w:r>
      <w:r>
        <w:rPr>
          <w:color w:val="1C1712"/>
          <w:spacing w:val="-2"/>
          <w:position w:val="2"/>
        </w:rPr>
        <w:t>offerings</w:t>
      </w:r>
      <w:r>
        <w:rPr>
          <w:color w:val="1C1712"/>
          <w:position w:val="2"/>
        </w:rPr>
        <w:tab/>
      </w:r>
      <w:r>
        <w:rPr>
          <w:color w:val="2C2A23"/>
          <w:spacing w:val="-12"/>
          <w:w w:val="85"/>
          <w:sz w:val="43"/>
        </w:rPr>
        <w:t>I</w:t>
      </w:r>
    </w:p>
    <w:p w14:paraId="13CCFBC3" w14:textId="77777777" w:rsidR="00414723" w:rsidRDefault="0022374B">
      <w:pPr>
        <w:pStyle w:val="ListParagraph"/>
        <w:numPr>
          <w:ilvl w:val="0"/>
          <w:numId w:val="5"/>
        </w:numPr>
        <w:tabs>
          <w:tab w:val="left" w:pos="1493"/>
          <w:tab w:val="left" w:pos="1495"/>
        </w:tabs>
        <w:spacing w:line="244" w:lineRule="auto"/>
        <w:ind w:left="1495" w:right="919" w:hanging="317"/>
      </w:pPr>
      <w:r>
        <w:rPr>
          <w:color w:val="1C1712"/>
          <w:w w:val="105"/>
        </w:rPr>
        <w:t>One</w:t>
      </w:r>
      <w:r>
        <w:rPr>
          <w:color w:val="1C1712"/>
          <w:spacing w:val="-8"/>
          <w:w w:val="105"/>
        </w:rPr>
        <w:t xml:space="preserve"> </w:t>
      </w:r>
      <w:r>
        <w:rPr>
          <w:color w:val="1C1712"/>
          <w:w w:val="105"/>
        </w:rPr>
        <w:t>challenge was</w:t>
      </w:r>
      <w:r>
        <w:rPr>
          <w:color w:val="1C1712"/>
          <w:spacing w:val="-4"/>
          <w:w w:val="105"/>
        </w:rPr>
        <w:t xml:space="preserve"> </w:t>
      </w:r>
      <w:r>
        <w:rPr>
          <w:color w:val="2C2A23"/>
          <w:w w:val="105"/>
        </w:rPr>
        <w:t>how</w:t>
      </w:r>
      <w:r>
        <w:rPr>
          <w:color w:val="2C2A23"/>
          <w:spacing w:val="-22"/>
          <w:w w:val="105"/>
        </w:rPr>
        <w:t xml:space="preserve"> </w:t>
      </w:r>
      <w:r>
        <w:rPr>
          <w:color w:val="2C2A23"/>
          <w:w w:val="105"/>
        </w:rPr>
        <w:t>long</w:t>
      </w:r>
      <w:r>
        <w:rPr>
          <w:color w:val="2C2A23"/>
          <w:spacing w:val="-5"/>
          <w:w w:val="105"/>
        </w:rPr>
        <w:t xml:space="preserve"> </w:t>
      </w:r>
      <w:r>
        <w:rPr>
          <w:color w:val="2C2A23"/>
          <w:w w:val="105"/>
        </w:rPr>
        <w:t>they</w:t>
      </w:r>
      <w:r>
        <w:rPr>
          <w:color w:val="2C2A23"/>
          <w:spacing w:val="-11"/>
          <w:w w:val="105"/>
        </w:rPr>
        <w:t xml:space="preserve"> </w:t>
      </w:r>
      <w:r>
        <w:rPr>
          <w:color w:val="2C2A23"/>
          <w:w w:val="105"/>
        </w:rPr>
        <w:t>were</w:t>
      </w:r>
      <w:r>
        <w:rPr>
          <w:color w:val="2C2A23"/>
          <w:spacing w:val="-5"/>
          <w:w w:val="105"/>
        </w:rPr>
        <w:t xml:space="preserve"> </w:t>
      </w:r>
      <w:r>
        <w:rPr>
          <w:color w:val="2C2A23"/>
          <w:w w:val="105"/>
        </w:rPr>
        <w:t>in the</w:t>
      </w:r>
      <w:r>
        <w:rPr>
          <w:color w:val="2C2A23"/>
          <w:spacing w:val="38"/>
          <w:w w:val="105"/>
        </w:rPr>
        <w:t xml:space="preserve"> </w:t>
      </w:r>
      <w:r>
        <w:rPr>
          <w:color w:val="2C2A23"/>
          <w:w w:val="105"/>
        </w:rPr>
        <w:t>disrupted mode,</w:t>
      </w:r>
      <w:r>
        <w:rPr>
          <w:color w:val="2C2A23"/>
          <w:spacing w:val="-2"/>
          <w:w w:val="105"/>
        </w:rPr>
        <w:t xml:space="preserve"> </w:t>
      </w:r>
      <w:r>
        <w:rPr>
          <w:color w:val="2C2A23"/>
          <w:w w:val="105"/>
        </w:rPr>
        <w:t xml:space="preserve">i.e. people's </w:t>
      </w:r>
      <w:r>
        <w:rPr>
          <w:color w:val="1C1712"/>
          <w:w w:val="105"/>
        </w:rPr>
        <w:t>mental</w:t>
      </w:r>
      <w:r>
        <w:rPr>
          <w:color w:val="1C1712"/>
          <w:spacing w:val="-15"/>
          <w:w w:val="105"/>
        </w:rPr>
        <w:t xml:space="preserve"> </w:t>
      </w:r>
      <w:r>
        <w:rPr>
          <w:color w:val="1C1712"/>
          <w:w w:val="105"/>
        </w:rPr>
        <w:t>health</w:t>
      </w:r>
      <w:r>
        <w:rPr>
          <w:color w:val="1C1712"/>
          <w:spacing w:val="-14"/>
          <w:w w:val="105"/>
        </w:rPr>
        <w:t xml:space="preserve"> </w:t>
      </w:r>
      <w:r>
        <w:rPr>
          <w:color w:val="2C2A23"/>
          <w:w w:val="105"/>
        </w:rPr>
        <w:t>was</w:t>
      </w:r>
      <w:r>
        <w:rPr>
          <w:color w:val="2C2A23"/>
          <w:spacing w:val="-15"/>
          <w:w w:val="105"/>
        </w:rPr>
        <w:t xml:space="preserve"> </w:t>
      </w:r>
      <w:r>
        <w:rPr>
          <w:color w:val="2C2A23"/>
          <w:w w:val="105"/>
        </w:rPr>
        <w:t>of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concern</w:t>
      </w:r>
      <w:r>
        <w:rPr>
          <w:color w:val="2C2A23"/>
          <w:spacing w:val="-14"/>
          <w:w w:val="105"/>
        </w:rPr>
        <w:t xml:space="preserve"> </w:t>
      </w:r>
      <w:r>
        <w:rPr>
          <w:color w:val="2C2A23"/>
          <w:w w:val="105"/>
        </w:rPr>
        <w:t>(isolation,</w:t>
      </w:r>
      <w:r>
        <w:rPr>
          <w:color w:val="2C2A23"/>
          <w:spacing w:val="-20"/>
          <w:w w:val="105"/>
        </w:rPr>
        <w:t xml:space="preserve"> </w:t>
      </w:r>
      <w:proofErr w:type="spellStart"/>
      <w:proofErr w:type="gramStart"/>
      <w:r>
        <w:rPr>
          <w:color w:val="2C2A23"/>
          <w:w w:val="105"/>
        </w:rPr>
        <w:t>etc</w:t>
      </w:r>
      <w:proofErr w:type="spellEnd"/>
      <w:r>
        <w:rPr>
          <w:color w:val="2C2A23"/>
          <w:w w:val="105"/>
        </w:rPr>
        <w:t>)</w:t>
      </w:r>
      <w:r>
        <w:rPr>
          <w:color w:val="1C1712"/>
          <w:w w:val="105"/>
        </w:rPr>
        <w:t>this</w:t>
      </w:r>
      <w:proofErr w:type="gramEnd"/>
      <w:r>
        <w:rPr>
          <w:color w:val="1C1712"/>
          <w:spacing w:val="-12"/>
          <w:w w:val="105"/>
        </w:rPr>
        <w:t xml:space="preserve"> </w:t>
      </w:r>
      <w:r>
        <w:rPr>
          <w:color w:val="2C2A23"/>
          <w:w w:val="105"/>
        </w:rPr>
        <w:t>meant</w:t>
      </w:r>
      <w:r>
        <w:rPr>
          <w:color w:val="2C2A23"/>
          <w:spacing w:val="-12"/>
          <w:w w:val="105"/>
        </w:rPr>
        <w:t xml:space="preserve"> </w:t>
      </w:r>
      <w:r>
        <w:rPr>
          <w:color w:val="2C2A23"/>
          <w:w w:val="105"/>
        </w:rPr>
        <w:t>that</w:t>
      </w:r>
      <w:r>
        <w:rPr>
          <w:color w:val="2C2A23"/>
          <w:spacing w:val="-12"/>
          <w:w w:val="105"/>
        </w:rPr>
        <w:t xml:space="preserve"> </w:t>
      </w:r>
      <w:r>
        <w:rPr>
          <w:color w:val="2C2A23"/>
          <w:w w:val="105"/>
        </w:rPr>
        <w:t>they</w:t>
      </w:r>
      <w:r>
        <w:rPr>
          <w:color w:val="2C2A23"/>
          <w:spacing w:val="-13"/>
          <w:w w:val="105"/>
        </w:rPr>
        <w:t xml:space="preserve"> </w:t>
      </w:r>
      <w:r>
        <w:rPr>
          <w:color w:val="2C2A23"/>
          <w:w w:val="105"/>
        </w:rPr>
        <w:t>added</w:t>
      </w:r>
      <w:r>
        <w:rPr>
          <w:color w:val="2C2A23"/>
          <w:spacing w:val="-11"/>
          <w:w w:val="105"/>
        </w:rPr>
        <w:t xml:space="preserve"> </w:t>
      </w:r>
      <w:r>
        <w:rPr>
          <w:color w:val="2C2A23"/>
          <w:w w:val="105"/>
        </w:rPr>
        <w:t>more</w:t>
      </w:r>
    </w:p>
    <w:p w14:paraId="39E32728" w14:textId="77777777" w:rsidR="00414723" w:rsidRDefault="0022374B">
      <w:pPr>
        <w:pStyle w:val="BodyText"/>
        <w:spacing w:line="196" w:lineRule="auto"/>
        <w:ind w:left="1505" w:right="1011" w:hanging="10"/>
      </w:pPr>
      <w:r>
        <w:rPr>
          <w:color w:val="1C1712"/>
        </w:rPr>
        <w:t>support for mental health</w:t>
      </w:r>
      <w:r>
        <w:rPr>
          <w:color w:val="1C1712"/>
          <w:spacing w:val="-5"/>
        </w:rPr>
        <w:t xml:space="preserve"> </w:t>
      </w:r>
      <w:r>
        <w:rPr>
          <w:color w:val="2C2A23"/>
        </w:rPr>
        <w:t>services for</w:t>
      </w:r>
      <w:r>
        <w:rPr>
          <w:color w:val="2C2A23"/>
          <w:spacing w:val="-4"/>
        </w:rPr>
        <w:t xml:space="preserve"> </w:t>
      </w:r>
      <w:r>
        <w:rPr>
          <w:color w:val="2C2A23"/>
        </w:rPr>
        <w:t>faculty</w:t>
      </w:r>
      <w:r>
        <w:rPr>
          <w:color w:val="2C2A23"/>
          <w:spacing w:val="-1"/>
        </w:rPr>
        <w:t xml:space="preserve"> </w:t>
      </w:r>
      <w:r>
        <w:rPr>
          <w:color w:val="2C2A23"/>
        </w:rPr>
        <w:t>&amp;</w:t>
      </w:r>
      <w:r>
        <w:rPr>
          <w:color w:val="2C2A23"/>
          <w:spacing w:val="-10"/>
        </w:rPr>
        <w:t xml:space="preserve"> </w:t>
      </w:r>
      <w:r>
        <w:rPr>
          <w:color w:val="2C2A23"/>
        </w:rPr>
        <w:t>staff (student</w:t>
      </w:r>
      <w:r>
        <w:rPr>
          <w:color w:val="2C2A23"/>
          <w:spacing w:val="40"/>
        </w:rPr>
        <w:t xml:space="preserve"> </w:t>
      </w:r>
      <w:r>
        <w:rPr>
          <w:color w:val="2C2A23"/>
        </w:rPr>
        <w:t xml:space="preserve">programs </w:t>
      </w:r>
      <w:r>
        <w:rPr>
          <w:color w:val="2C2A23"/>
          <w:w w:val="105"/>
        </w:rPr>
        <w:t>already</w:t>
      </w:r>
      <w:r>
        <w:rPr>
          <w:color w:val="2C2A23"/>
          <w:spacing w:val="-24"/>
          <w:w w:val="105"/>
        </w:rPr>
        <w:t xml:space="preserve"> </w:t>
      </w:r>
      <w:r>
        <w:rPr>
          <w:color w:val="1C1712"/>
          <w:w w:val="105"/>
        </w:rPr>
        <w:t>existed)</w:t>
      </w:r>
    </w:p>
    <w:p w14:paraId="5A61EFAA" w14:textId="77777777" w:rsidR="00414723" w:rsidRDefault="00414723">
      <w:pPr>
        <w:pStyle w:val="BodyText"/>
        <w:spacing w:line="196" w:lineRule="auto"/>
        <w:sectPr w:rsidR="00414723">
          <w:pgSz w:w="12240" w:h="15840"/>
          <w:pgMar w:top="1220" w:right="1440" w:bottom="280" w:left="1440" w:header="720" w:footer="720" w:gutter="0"/>
          <w:cols w:space="720"/>
        </w:sectPr>
      </w:pPr>
    </w:p>
    <w:p w14:paraId="7A342731" w14:textId="77777777" w:rsidR="00414723" w:rsidRDefault="0022374B">
      <w:pPr>
        <w:pStyle w:val="ListParagraph"/>
        <w:numPr>
          <w:ilvl w:val="0"/>
          <w:numId w:val="4"/>
        </w:numPr>
        <w:tabs>
          <w:tab w:val="left" w:pos="1092"/>
        </w:tabs>
        <w:spacing w:before="72"/>
        <w:rPr>
          <w:b/>
        </w:rPr>
      </w:pPr>
      <w:r>
        <w:rPr>
          <w:b/>
          <w:color w:val="384F7B"/>
          <w:w w:val="110"/>
        </w:rPr>
        <w:lastRenderedPageBreak/>
        <w:t>What</w:t>
      </w:r>
      <w:r>
        <w:rPr>
          <w:b/>
          <w:color w:val="384F7B"/>
          <w:spacing w:val="-16"/>
          <w:w w:val="110"/>
        </w:rPr>
        <w:t xml:space="preserve"> </w:t>
      </w:r>
      <w:r>
        <w:rPr>
          <w:b/>
          <w:color w:val="384F7B"/>
          <w:w w:val="110"/>
        </w:rPr>
        <w:t>problems</w:t>
      </w:r>
      <w:r>
        <w:rPr>
          <w:b/>
          <w:color w:val="384F7B"/>
          <w:spacing w:val="8"/>
          <w:w w:val="110"/>
        </w:rPr>
        <w:t xml:space="preserve"> </w:t>
      </w:r>
      <w:r>
        <w:rPr>
          <w:b/>
          <w:color w:val="384F7B"/>
          <w:w w:val="110"/>
        </w:rPr>
        <w:t>did</w:t>
      </w:r>
      <w:r>
        <w:rPr>
          <w:b/>
          <w:color w:val="384F7B"/>
          <w:spacing w:val="-16"/>
          <w:w w:val="110"/>
        </w:rPr>
        <w:t xml:space="preserve"> </w:t>
      </w:r>
      <w:r>
        <w:rPr>
          <w:b/>
          <w:color w:val="384F7B"/>
          <w:w w:val="110"/>
        </w:rPr>
        <w:t>you</w:t>
      </w:r>
      <w:r>
        <w:rPr>
          <w:b/>
          <w:color w:val="384F7B"/>
          <w:spacing w:val="-8"/>
          <w:w w:val="110"/>
        </w:rPr>
        <w:t xml:space="preserve"> </w:t>
      </w:r>
      <w:r>
        <w:rPr>
          <w:b/>
          <w:color w:val="384F7B"/>
          <w:w w:val="110"/>
        </w:rPr>
        <w:t>encounter</w:t>
      </w:r>
      <w:r>
        <w:rPr>
          <w:b/>
          <w:color w:val="384F7B"/>
          <w:spacing w:val="3"/>
          <w:w w:val="110"/>
        </w:rPr>
        <w:t xml:space="preserve"> </w:t>
      </w:r>
      <w:r>
        <w:rPr>
          <w:b/>
          <w:color w:val="384F7B"/>
          <w:w w:val="110"/>
        </w:rPr>
        <w:t>with</w:t>
      </w:r>
      <w:r>
        <w:rPr>
          <w:b/>
          <w:color w:val="384F7B"/>
          <w:spacing w:val="-13"/>
          <w:w w:val="110"/>
        </w:rPr>
        <w:t xml:space="preserve"> </w:t>
      </w:r>
      <w:r>
        <w:rPr>
          <w:b/>
          <w:color w:val="384F7B"/>
          <w:w w:val="110"/>
        </w:rPr>
        <w:t>staff</w:t>
      </w:r>
      <w:r>
        <w:rPr>
          <w:b/>
          <w:color w:val="384F7B"/>
          <w:spacing w:val="-13"/>
          <w:w w:val="110"/>
        </w:rPr>
        <w:t xml:space="preserve"> </w:t>
      </w:r>
      <w:r>
        <w:rPr>
          <w:b/>
          <w:color w:val="384F7B"/>
          <w:w w:val="110"/>
        </w:rPr>
        <w:t>at</w:t>
      </w:r>
      <w:r>
        <w:rPr>
          <w:b/>
          <w:color w:val="384F7B"/>
          <w:spacing w:val="-9"/>
          <w:w w:val="110"/>
        </w:rPr>
        <w:t xml:space="preserve"> </w:t>
      </w:r>
      <w:r>
        <w:rPr>
          <w:b/>
          <w:color w:val="384F7B"/>
          <w:w w:val="110"/>
        </w:rPr>
        <w:t>your</w:t>
      </w:r>
      <w:r>
        <w:rPr>
          <w:b/>
          <w:color w:val="384F7B"/>
          <w:spacing w:val="-15"/>
          <w:w w:val="110"/>
        </w:rPr>
        <w:t xml:space="preserve"> </w:t>
      </w:r>
      <w:r>
        <w:rPr>
          <w:b/>
          <w:color w:val="384F7B"/>
          <w:spacing w:val="-2"/>
          <w:w w:val="110"/>
        </w:rPr>
        <w:t>institution?</w:t>
      </w:r>
    </w:p>
    <w:p w14:paraId="3DD08C38" w14:textId="77777777" w:rsidR="00414723" w:rsidRDefault="0022374B">
      <w:pPr>
        <w:pStyle w:val="ListParagraph"/>
        <w:numPr>
          <w:ilvl w:val="1"/>
          <w:numId w:val="4"/>
        </w:numPr>
        <w:tabs>
          <w:tab w:val="left" w:pos="2016"/>
        </w:tabs>
        <w:spacing w:before="157"/>
        <w:ind w:left="2016"/>
      </w:pPr>
      <w:r>
        <w:rPr>
          <w:b/>
          <w:color w:val="384F7B"/>
          <w:w w:val="110"/>
        </w:rPr>
        <w:t>What</w:t>
      </w:r>
      <w:r>
        <w:rPr>
          <w:b/>
          <w:color w:val="384F7B"/>
          <w:spacing w:val="-4"/>
          <w:w w:val="110"/>
        </w:rPr>
        <w:t xml:space="preserve"> </w:t>
      </w:r>
      <w:r>
        <w:rPr>
          <w:b/>
          <w:color w:val="384F7B"/>
          <w:w w:val="110"/>
        </w:rPr>
        <w:t>issues</w:t>
      </w:r>
      <w:r>
        <w:rPr>
          <w:b/>
          <w:color w:val="384F7B"/>
          <w:spacing w:val="6"/>
          <w:w w:val="110"/>
        </w:rPr>
        <w:t xml:space="preserve"> </w:t>
      </w:r>
      <w:r>
        <w:rPr>
          <w:b/>
          <w:color w:val="384F7B"/>
          <w:w w:val="110"/>
        </w:rPr>
        <w:t>did</w:t>
      </w:r>
      <w:r>
        <w:rPr>
          <w:b/>
          <w:color w:val="384F7B"/>
          <w:spacing w:val="-25"/>
          <w:w w:val="110"/>
        </w:rPr>
        <w:t xml:space="preserve"> </w:t>
      </w:r>
      <w:r>
        <w:rPr>
          <w:b/>
          <w:color w:val="384F7B"/>
          <w:w w:val="110"/>
        </w:rPr>
        <w:t>staff</w:t>
      </w:r>
      <w:r>
        <w:rPr>
          <w:b/>
          <w:color w:val="384F7B"/>
          <w:spacing w:val="-3"/>
          <w:w w:val="110"/>
        </w:rPr>
        <w:t xml:space="preserve"> </w:t>
      </w:r>
      <w:r>
        <w:rPr>
          <w:b/>
          <w:color w:val="384F7B"/>
          <w:w w:val="110"/>
        </w:rPr>
        <w:t>raise</w:t>
      </w:r>
      <w:r>
        <w:rPr>
          <w:b/>
          <w:color w:val="384F7B"/>
          <w:spacing w:val="10"/>
          <w:w w:val="110"/>
        </w:rPr>
        <w:t xml:space="preserve"> </w:t>
      </w:r>
      <w:r>
        <w:rPr>
          <w:b/>
          <w:color w:val="384F7B"/>
          <w:w w:val="110"/>
        </w:rPr>
        <w:t>about</w:t>
      </w:r>
      <w:r>
        <w:rPr>
          <w:b/>
          <w:color w:val="384F7B"/>
          <w:spacing w:val="7"/>
          <w:w w:val="110"/>
        </w:rPr>
        <w:t xml:space="preserve"> </w:t>
      </w:r>
      <w:r>
        <w:rPr>
          <w:b/>
          <w:color w:val="384F7B"/>
          <w:spacing w:val="-2"/>
          <w:w w:val="110"/>
        </w:rPr>
        <w:t>challenges?</w:t>
      </w:r>
    </w:p>
    <w:p w14:paraId="04A01F48" w14:textId="77777777" w:rsidR="00414723" w:rsidRDefault="0022374B">
      <w:pPr>
        <w:pStyle w:val="ListParagraph"/>
        <w:numPr>
          <w:ilvl w:val="1"/>
          <w:numId w:val="4"/>
        </w:numPr>
        <w:tabs>
          <w:tab w:val="left" w:pos="2016"/>
        </w:tabs>
        <w:spacing w:before="155" w:line="249" w:lineRule="exact"/>
        <w:ind w:left="2016"/>
      </w:pPr>
      <w:r>
        <w:rPr>
          <w:b/>
          <w:color w:val="384F7B"/>
          <w:w w:val="110"/>
        </w:rPr>
        <w:t>What</w:t>
      </w:r>
      <w:r>
        <w:rPr>
          <w:b/>
          <w:color w:val="384F7B"/>
          <w:spacing w:val="-11"/>
          <w:w w:val="110"/>
        </w:rPr>
        <w:t xml:space="preserve"> </w:t>
      </w:r>
      <w:r>
        <w:rPr>
          <w:b/>
          <w:color w:val="384F7B"/>
          <w:w w:val="110"/>
        </w:rPr>
        <w:t>burdens</w:t>
      </w:r>
      <w:r>
        <w:rPr>
          <w:b/>
          <w:color w:val="384F7B"/>
          <w:spacing w:val="2"/>
          <w:w w:val="110"/>
        </w:rPr>
        <w:t xml:space="preserve"> </w:t>
      </w:r>
      <w:r>
        <w:rPr>
          <w:b/>
          <w:color w:val="384F7B"/>
          <w:w w:val="110"/>
        </w:rPr>
        <w:t>occurred</w:t>
      </w:r>
      <w:r>
        <w:rPr>
          <w:b/>
          <w:color w:val="384F7B"/>
          <w:spacing w:val="-14"/>
          <w:w w:val="110"/>
        </w:rPr>
        <w:t xml:space="preserve"> </w:t>
      </w:r>
      <w:r>
        <w:rPr>
          <w:b/>
          <w:color w:val="384F7B"/>
          <w:w w:val="110"/>
        </w:rPr>
        <w:t>for</w:t>
      </w:r>
      <w:r>
        <w:rPr>
          <w:b/>
          <w:color w:val="384F7B"/>
          <w:spacing w:val="-8"/>
          <w:w w:val="110"/>
        </w:rPr>
        <w:t xml:space="preserve"> </w:t>
      </w:r>
      <w:r>
        <w:rPr>
          <w:b/>
          <w:color w:val="384F7B"/>
          <w:spacing w:val="-5"/>
          <w:w w:val="110"/>
        </w:rPr>
        <w:t>HR?</w:t>
      </w:r>
    </w:p>
    <w:p w14:paraId="0DDCC5F5" w14:textId="77777777" w:rsidR="00414723" w:rsidRDefault="0022374B">
      <w:pPr>
        <w:pStyle w:val="BodyText"/>
        <w:spacing w:line="249" w:lineRule="exact"/>
        <w:ind w:left="1118"/>
      </w:pPr>
      <w:r>
        <w:rPr>
          <w:color w:val="34332E"/>
          <w:w w:val="105"/>
        </w:rPr>
        <w:t>-See</w:t>
      </w:r>
      <w:r>
        <w:rPr>
          <w:color w:val="34332E"/>
          <w:spacing w:val="-12"/>
          <w:w w:val="105"/>
        </w:rPr>
        <w:t xml:space="preserve"> </w:t>
      </w:r>
      <w:r>
        <w:rPr>
          <w:color w:val="34332E"/>
          <w:w w:val="105"/>
        </w:rPr>
        <w:t>above</w:t>
      </w:r>
      <w:r>
        <w:rPr>
          <w:color w:val="34332E"/>
          <w:spacing w:val="-7"/>
          <w:w w:val="105"/>
        </w:rPr>
        <w:t xml:space="preserve"> </w:t>
      </w:r>
      <w:r>
        <w:rPr>
          <w:color w:val="34332E"/>
          <w:w w:val="105"/>
        </w:rPr>
        <w:t>note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about</w:t>
      </w:r>
      <w:r>
        <w:rPr>
          <w:color w:val="34332E"/>
          <w:spacing w:val="-4"/>
          <w:w w:val="105"/>
        </w:rPr>
        <w:t xml:space="preserve"> </w:t>
      </w:r>
      <w:r>
        <w:rPr>
          <w:color w:val="34332E"/>
          <w:w w:val="105"/>
        </w:rPr>
        <w:t>teleworkers</w:t>
      </w:r>
      <w:r>
        <w:rPr>
          <w:color w:val="34332E"/>
          <w:spacing w:val="6"/>
          <w:w w:val="105"/>
        </w:rPr>
        <w:t xml:space="preserve"> </w:t>
      </w:r>
      <w:r>
        <w:rPr>
          <w:color w:val="34332E"/>
          <w:w w:val="105"/>
        </w:rPr>
        <w:t>vs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staff</w:t>
      </w:r>
      <w:r>
        <w:rPr>
          <w:color w:val="34332E"/>
          <w:spacing w:val="-3"/>
          <w:w w:val="105"/>
        </w:rPr>
        <w:t xml:space="preserve"> </w:t>
      </w:r>
      <w:r>
        <w:rPr>
          <w:color w:val="34332E"/>
          <w:w w:val="105"/>
        </w:rPr>
        <w:t>who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stayed</w:t>
      </w:r>
      <w:r>
        <w:rPr>
          <w:color w:val="34332E"/>
          <w:spacing w:val="-10"/>
          <w:w w:val="105"/>
        </w:rPr>
        <w:t xml:space="preserve"> </w:t>
      </w:r>
      <w:r>
        <w:rPr>
          <w:color w:val="34332E"/>
          <w:w w:val="105"/>
        </w:rPr>
        <w:t>on</w:t>
      </w:r>
      <w:r>
        <w:rPr>
          <w:color w:val="34332E"/>
          <w:spacing w:val="-10"/>
          <w:w w:val="105"/>
        </w:rPr>
        <w:t xml:space="preserve"> </w:t>
      </w:r>
      <w:r>
        <w:rPr>
          <w:color w:val="34332E"/>
          <w:spacing w:val="-2"/>
          <w:w w:val="105"/>
        </w:rPr>
        <w:t>campus</w:t>
      </w:r>
    </w:p>
    <w:p w14:paraId="69A2EF57" w14:textId="77777777" w:rsidR="00414723" w:rsidRDefault="0022374B">
      <w:pPr>
        <w:pStyle w:val="BodyText"/>
        <w:spacing w:before="24" w:line="230" w:lineRule="auto"/>
        <w:ind w:left="1126" w:right="589" w:hanging="3"/>
      </w:pPr>
      <w:r>
        <w:rPr>
          <w:color w:val="34332E"/>
          <w:w w:val="105"/>
        </w:rPr>
        <w:t>-Some</w:t>
      </w:r>
      <w:r>
        <w:rPr>
          <w:color w:val="34332E"/>
          <w:spacing w:val="-5"/>
          <w:w w:val="105"/>
        </w:rPr>
        <w:t xml:space="preserve"> </w:t>
      </w:r>
      <w:r>
        <w:rPr>
          <w:color w:val="34332E"/>
          <w:w w:val="105"/>
        </w:rPr>
        <w:t>managers</w:t>
      </w:r>
      <w:r>
        <w:rPr>
          <w:color w:val="34332E"/>
          <w:spacing w:val="-6"/>
          <w:w w:val="105"/>
        </w:rPr>
        <w:t xml:space="preserve"> </w:t>
      </w:r>
      <w:r>
        <w:rPr>
          <w:color w:val="34332E"/>
          <w:w w:val="105"/>
        </w:rPr>
        <w:t>were</w:t>
      </w:r>
      <w:r>
        <w:rPr>
          <w:color w:val="34332E"/>
          <w:spacing w:val="-6"/>
          <w:w w:val="105"/>
        </w:rPr>
        <w:t xml:space="preserve"> </w:t>
      </w:r>
      <w:r>
        <w:rPr>
          <w:color w:val="34332E"/>
          <w:w w:val="105"/>
        </w:rPr>
        <w:t>concerned</w:t>
      </w:r>
      <w:r>
        <w:rPr>
          <w:color w:val="34332E"/>
          <w:spacing w:val="12"/>
          <w:w w:val="105"/>
        </w:rPr>
        <w:t xml:space="preserve"> </w:t>
      </w:r>
      <w:r>
        <w:rPr>
          <w:color w:val="34332E"/>
          <w:w w:val="105"/>
        </w:rPr>
        <w:t>about</w:t>
      </w:r>
      <w:r>
        <w:rPr>
          <w:color w:val="34332E"/>
          <w:spacing w:val="-12"/>
          <w:w w:val="105"/>
        </w:rPr>
        <w:t xml:space="preserve"> </w:t>
      </w:r>
      <w:r>
        <w:rPr>
          <w:color w:val="34332E"/>
          <w:w w:val="105"/>
        </w:rPr>
        <w:t>how</w:t>
      </w:r>
      <w:r>
        <w:rPr>
          <w:color w:val="34332E"/>
          <w:spacing w:val="-7"/>
          <w:w w:val="105"/>
        </w:rPr>
        <w:t xml:space="preserve"> </w:t>
      </w:r>
      <w:r>
        <w:rPr>
          <w:color w:val="34332E"/>
          <w:w w:val="105"/>
        </w:rPr>
        <w:t>to</w:t>
      </w:r>
      <w:r>
        <w:rPr>
          <w:color w:val="34332E"/>
          <w:spacing w:val="-10"/>
          <w:w w:val="105"/>
        </w:rPr>
        <w:t xml:space="preserve"> </w:t>
      </w:r>
      <w:r>
        <w:rPr>
          <w:color w:val="34332E"/>
          <w:w w:val="105"/>
        </w:rPr>
        <w:t>know</w:t>
      </w:r>
      <w:r>
        <w:rPr>
          <w:color w:val="34332E"/>
          <w:spacing w:val="-10"/>
          <w:w w:val="105"/>
        </w:rPr>
        <w:t xml:space="preserve"> </w:t>
      </w:r>
      <w:r>
        <w:rPr>
          <w:color w:val="34332E"/>
          <w:w w:val="105"/>
        </w:rPr>
        <w:t>if</w:t>
      </w:r>
      <w:r>
        <w:rPr>
          <w:color w:val="34332E"/>
          <w:spacing w:val="-8"/>
          <w:w w:val="105"/>
        </w:rPr>
        <w:t xml:space="preserve"> </w:t>
      </w:r>
      <w:r>
        <w:rPr>
          <w:color w:val="34332E"/>
          <w:w w:val="105"/>
        </w:rPr>
        <w:t>staff</w:t>
      </w:r>
      <w:r>
        <w:rPr>
          <w:color w:val="34332E"/>
          <w:spacing w:val="-4"/>
          <w:w w:val="105"/>
        </w:rPr>
        <w:t xml:space="preserve"> </w:t>
      </w:r>
      <w:r>
        <w:rPr>
          <w:color w:val="34332E"/>
          <w:w w:val="105"/>
        </w:rPr>
        <w:t>were</w:t>
      </w:r>
      <w:r>
        <w:rPr>
          <w:color w:val="34332E"/>
          <w:spacing w:val="-12"/>
          <w:w w:val="105"/>
        </w:rPr>
        <w:t xml:space="preserve"> </w:t>
      </w:r>
      <w:r>
        <w:rPr>
          <w:color w:val="34332E"/>
          <w:w w:val="105"/>
        </w:rPr>
        <w:t>really</w:t>
      </w:r>
      <w:r>
        <w:rPr>
          <w:color w:val="34332E"/>
          <w:spacing w:val="-13"/>
          <w:w w:val="105"/>
        </w:rPr>
        <w:t xml:space="preserve"> </w:t>
      </w:r>
      <w:r>
        <w:rPr>
          <w:color w:val="34332E"/>
          <w:w w:val="105"/>
        </w:rPr>
        <w:t>working (or had</w:t>
      </w:r>
      <w:r>
        <w:rPr>
          <w:color w:val="34332E"/>
          <w:spacing w:val="40"/>
          <w:w w:val="105"/>
        </w:rPr>
        <w:t xml:space="preserve"> </w:t>
      </w:r>
      <w:r>
        <w:rPr>
          <w:color w:val="34332E"/>
          <w:w w:val="105"/>
        </w:rPr>
        <w:t>different levels of comfort with these arrangements)</w:t>
      </w:r>
      <w:r>
        <w:rPr>
          <w:color w:val="535256"/>
          <w:w w:val="105"/>
        </w:rPr>
        <w:t xml:space="preserve">; </w:t>
      </w:r>
      <w:r>
        <w:rPr>
          <w:color w:val="34332E"/>
          <w:w w:val="105"/>
        </w:rPr>
        <w:t xml:space="preserve">this led to implementation of </w:t>
      </w:r>
      <w:proofErr w:type="gramStart"/>
      <w:r>
        <w:rPr>
          <w:color w:val="34332E"/>
          <w:w w:val="105"/>
        </w:rPr>
        <w:t>trainings</w:t>
      </w:r>
      <w:proofErr w:type="gramEnd"/>
      <w:r>
        <w:rPr>
          <w:color w:val="34332E"/>
          <w:w w:val="105"/>
        </w:rPr>
        <w:t xml:space="preserve"> for methods to</w:t>
      </w:r>
      <w:r>
        <w:rPr>
          <w:color w:val="34332E"/>
          <w:spacing w:val="-5"/>
          <w:w w:val="105"/>
        </w:rPr>
        <w:t xml:space="preserve"> </w:t>
      </w:r>
      <w:r>
        <w:rPr>
          <w:color w:val="34332E"/>
          <w:w w:val="105"/>
        </w:rPr>
        <w:t xml:space="preserve">lead </w:t>
      </w:r>
      <w:proofErr w:type="gramStart"/>
      <w:r>
        <w:rPr>
          <w:color w:val="34332E"/>
          <w:w w:val="105"/>
        </w:rPr>
        <w:t>telework</w:t>
      </w:r>
      <w:proofErr w:type="gramEnd"/>
      <w:r>
        <w:rPr>
          <w:color w:val="34332E"/>
          <w:w w:val="105"/>
        </w:rPr>
        <w:t xml:space="preserve"> employees (accountability, engagement, productivity)</w:t>
      </w:r>
    </w:p>
    <w:p w14:paraId="2AC4C44F" w14:textId="77777777" w:rsidR="00414723" w:rsidRDefault="0022374B">
      <w:pPr>
        <w:pStyle w:val="ListParagraph"/>
        <w:numPr>
          <w:ilvl w:val="0"/>
          <w:numId w:val="3"/>
        </w:numPr>
        <w:tabs>
          <w:tab w:val="left" w:pos="1762"/>
        </w:tabs>
        <w:spacing w:before="36"/>
        <w:ind w:right="1094"/>
        <w:jc w:val="both"/>
        <w:rPr>
          <w:color w:val="34332E"/>
        </w:rPr>
      </w:pPr>
      <w:r>
        <w:rPr>
          <w:color w:val="34332E"/>
          <w:w w:val="105"/>
        </w:rPr>
        <w:t>Notably</w:t>
      </w:r>
      <w:r>
        <w:rPr>
          <w:color w:val="535256"/>
          <w:w w:val="105"/>
        </w:rPr>
        <w:t xml:space="preserve">, </w:t>
      </w:r>
      <w:r>
        <w:rPr>
          <w:color w:val="34332E"/>
          <w:w w:val="105"/>
        </w:rPr>
        <w:t>ADA requests increased when there were disagreements between staff and managers about returning to previous duties (ex: coming back to campus)</w:t>
      </w:r>
    </w:p>
    <w:p w14:paraId="59ABCD29" w14:textId="77777777" w:rsidR="00414723" w:rsidRDefault="0022374B">
      <w:pPr>
        <w:pStyle w:val="ListParagraph"/>
        <w:numPr>
          <w:ilvl w:val="0"/>
          <w:numId w:val="3"/>
        </w:numPr>
        <w:tabs>
          <w:tab w:val="left" w:pos="1769"/>
          <w:tab w:val="left" w:pos="1778"/>
        </w:tabs>
        <w:spacing w:before="26"/>
        <w:ind w:left="1778" w:right="1444" w:hanging="315"/>
        <w:rPr>
          <w:color w:val="34332E"/>
        </w:rPr>
      </w:pPr>
      <w:r>
        <w:rPr>
          <w:color w:val="34332E"/>
        </w:rPr>
        <w:t xml:space="preserve">The pivot to remote was easy, but </w:t>
      </w:r>
      <w:proofErr w:type="gramStart"/>
      <w:r>
        <w:rPr>
          <w:color w:val="34332E"/>
        </w:rPr>
        <w:t>return</w:t>
      </w:r>
      <w:proofErr w:type="gramEnd"/>
      <w:r>
        <w:rPr>
          <w:color w:val="34332E"/>
        </w:rPr>
        <w:t xml:space="preserve"> to campus was challenging </w:t>
      </w:r>
      <w:r>
        <w:rPr>
          <w:color w:val="34332E"/>
          <w:w w:val="105"/>
        </w:rPr>
        <w:t>(ex: USHE requirement that 75% of courses be in person)</w:t>
      </w:r>
    </w:p>
    <w:p w14:paraId="2EEA7C28" w14:textId="77777777" w:rsidR="00414723" w:rsidRDefault="0022374B">
      <w:pPr>
        <w:pStyle w:val="ListParagraph"/>
        <w:numPr>
          <w:ilvl w:val="0"/>
          <w:numId w:val="3"/>
        </w:numPr>
        <w:tabs>
          <w:tab w:val="left" w:pos="1773"/>
          <w:tab w:val="left" w:pos="1783"/>
        </w:tabs>
        <w:spacing w:before="8" w:line="244" w:lineRule="auto"/>
        <w:ind w:left="1783" w:right="1037" w:hanging="308"/>
        <w:rPr>
          <w:color w:val="34332E"/>
        </w:rPr>
      </w:pPr>
      <w:r>
        <w:rPr>
          <w:color w:val="34332E"/>
        </w:rPr>
        <w:t>They are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 xml:space="preserve">still determining what </w:t>
      </w:r>
      <w:proofErr w:type="gramStart"/>
      <w:r>
        <w:rPr>
          <w:color w:val="34332E"/>
        </w:rPr>
        <w:t>telework</w:t>
      </w:r>
      <w:proofErr w:type="gramEnd"/>
      <w:r>
        <w:rPr>
          <w:color w:val="34332E"/>
        </w:rPr>
        <w:t xml:space="preserve"> &amp;</w:t>
      </w:r>
      <w:r>
        <w:rPr>
          <w:color w:val="34332E"/>
          <w:spacing w:val="-12"/>
        </w:rPr>
        <w:t xml:space="preserve"> </w:t>
      </w:r>
      <w:r>
        <w:rPr>
          <w:color w:val="34332E"/>
        </w:rPr>
        <w:t>return to</w:t>
      </w:r>
      <w:r>
        <w:rPr>
          <w:color w:val="34332E"/>
          <w:spacing w:val="-1"/>
        </w:rPr>
        <w:t xml:space="preserve"> </w:t>
      </w:r>
      <w:r>
        <w:rPr>
          <w:color w:val="34332E"/>
        </w:rPr>
        <w:t>campus will be</w:t>
      </w:r>
      <w:r>
        <w:rPr>
          <w:color w:val="34332E"/>
          <w:spacing w:val="-1"/>
        </w:rPr>
        <w:t xml:space="preserve"> </w:t>
      </w:r>
      <w:r>
        <w:rPr>
          <w:color w:val="34332E"/>
        </w:rPr>
        <w:t xml:space="preserve">as a </w:t>
      </w:r>
      <w:r>
        <w:rPr>
          <w:color w:val="34332E"/>
          <w:w w:val="105"/>
        </w:rPr>
        <w:t>long- term strategy</w:t>
      </w:r>
    </w:p>
    <w:p w14:paraId="74A9D156" w14:textId="77777777" w:rsidR="00414723" w:rsidRDefault="0022374B">
      <w:pPr>
        <w:pStyle w:val="ListParagraph"/>
        <w:numPr>
          <w:ilvl w:val="0"/>
          <w:numId w:val="2"/>
        </w:numPr>
        <w:tabs>
          <w:tab w:val="left" w:pos="1176"/>
        </w:tabs>
        <w:spacing w:before="204" w:line="240" w:lineRule="exact"/>
        <w:ind w:hanging="302"/>
        <w:rPr>
          <w:color w:val="2C3A5E"/>
        </w:rPr>
      </w:pPr>
      <w:r>
        <w:rPr>
          <w:b/>
          <w:color w:val="384F7B"/>
        </w:rPr>
        <w:t>Was</w:t>
      </w:r>
      <w:r>
        <w:rPr>
          <w:b/>
          <w:color w:val="384F7B"/>
          <w:spacing w:val="20"/>
        </w:rPr>
        <w:t xml:space="preserve"> </w:t>
      </w:r>
      <w:r>
        <w:rPr>
          <w:b/>
          <w:color w:val="384F7B"/>
        </w:rPr>
        <w:t>there</w:t>
      </w:r>
      <w:r>
        <w:rPr>
          <w:b/>
          <w:color w:val="384F7B"/>
          <w:spacing w:val="40"/>
        </w:rPr>
        <w:t xml:space="preserve"> </w:t>
      </w:r>
      <w:r>
        <w:rPr>
          <w:b/>
          <w:color w:val="384F7B"/>
        </w:rPr>
        <w:t>an</w:t>
      </w:r>
      <w:r>
        <w:rPr>
          <w:b/>
          <w:color w:val="384F7B"/>
          <w:spacing w:val="26"/>
        </w:rPr>
        <w:t xml:space="preserve"> </w:t>
      </w:r>
      <w:r>
        <w:rPr>
          <w:b/>
          <w:color w:val="384F7B"/>
        </w:rPr>
        <w:t>evaluation</w:t>
      </w:r>
      <w:r>
        <w:rPr>
          <w:b/>
          <w:color w:val="384F7B"/>
          <w:spacing w:val="52"/>
        </w:rPr>
        <w:t xml:space="preserve"> </w:t>
      </w:r>
      <w:r>
        <w:rPr>
          <w:b/>
          <w:color w:val="384F7B"/>
        </w:rPr>
        <w:t>of</w:t>
      </w:r>
      <w:r>
        <w:rPr>
          <w:b/>
          <w:color w:val="384F7B"/>
          <w:spacing w:val="48"/>
        </w:rPr>
        <w:t xml:space="preserve"> </w:t>
      </w:r>
      <w:r>
        <w:rPr>
          <w:b/>
          <w:color w:val="384F7B"/>
        </w:rPr>
        <w:t>what</w:t>
      </w:r>
      <w:r>
        <w:rPr>
          <w:b/>
          <w:color w:val="384F7B"/>
          <w:spacing w:val="33"/>
        </w:rPr>
        <w:t xml:space="preserve"> </w:t>
      </w:r>
      <w:r>
        <w:rPr>
          <w:b/>
          <w:color w:val="384F7B"/>
        </w:rPr>
        <w:t>staff</w:t>
      </w:r>
      <w:r>
        <w:rPr>
          <w:b/>
          <w:color w:val="384F7B"/>
          <w:spacing w:val="22"/>
        </w:rPr>
        <w:t xml:space="preserve"> </w:t>
      </w:r>
      <w:r>
        <w:rPr>
          <w:b/>
          <w:color w:val="384F7B"/>
        </w:rPr>
        <w:t>thought</w:t>
      </w:r>
      <w:r>
        <w:rPr>
          <w:b/>
          <w:color w:val="384F7B"/>
          <w:spacing w:val="2"/>
        </w:rPr>
        <w:t xml:space="preserve"> </w:t>
      </w:r>
      <w:r>
        <w:rPr>
          <w:b/>
          <w:color w:val="384F7B"/>
        </w:rPr>
        <w:t>about</w:t>
      </w:r>
      <w:r>
        <w:rPr>
          <w:b/>
          <w:color w:val="384F7B"/>
          <w:spacing w:val="35"/>
        </w:rPr>
        <w:t xml:space="preserve"> </w:t>
      </w:r>
      <w:r>
        <w:rPr>
          <w:b/>
          <w:color w:val="384F7B"/>
        </w:rPr>
        <w:t>the</w:t>
      </w:r>
      <w:r>
        <w:rPr>
          <w:b/>
          <w:color w:val="384F7B"/>
          <w:spacing w:val="48"/>
        </w:rPr>
        <w:t xml:space="preserve"> </w:t>
      </w:r>
      <w:r>
        <w:rPr>
          <w:b/>
          <w:color w:val="384F7B"/>
          <w:spacing w:val="-2"/>
        </w:rPr>
        <w:t>changes?</w:t>
      </w:r>
    </w:p>
    <w:p w14:paraId="31D0C309" w14:textId="77777777" w:rsidR="00414723" w:rsidRDefault="0022374B">
      <w:pPr>
        <w:pStyle w:val="ListParagraph"/>
        <w:numPr>
          <w:ilvl w:val="0"/>
          <w:numId w:val="2"/>
        </w:numPr>
        <w:tabs>
          <w:tab w:val="left" w:pos="1176"/>
        </w:tabs>
        <w:spacing w:line="226" w:lineRule="exact"/>
        <w:ind w:hanging="298"/>
        <w:rPr>
          <w:color w:val="384F7B"/>
        </w:rPr>
      </w:pPr>
      <w:r>
        <w:rPr>
          <w:b/>
          <w:color w:val="384F7B"/>
        </w:rPr>
        <w:t>Was</w:t>
      </w:r>
      <w:r>
        <w:rPr>
          <w:b/>
          <w:color w:val="384F7B"/>
          <w:spacing w:val="26"/>
        </w:rPr>
        <w:t xml:space="preserve"> </w:t>
      </w:r>
      <w:r>
        <w:rPr>
          <w:b/>
          <w:color w:val="384F7B"/>
        </w:rPr>
        <w:t>there</w:t>
      </w:r>
      <w:r>
        <w:rPr>
          <w:b/>
          <w:color w:val="384F7B"/>
          <w:spacing w:val="20"/>
        </w:rPr>
        <w:t xml:space="preserve"> </w:t>
      </w:r>
      <w:r>
        <w:rPr>
          <w:b/>
          <w:color w:val="384F7B"/>
        </w:rPr>
        <w:t>an</w:t>
      </w:r>
      <w:r>
        <w:rPr>
          <w:b/>
          <w:color w:val="384F7B"/>
          <w:spacing w:val="19"/>
        </w:rPr>
        <w:t xml:space="preserve"> </w:t>
      </w:r>
      <w:r>
        <w:rPr>
          <w:b/>
          <w:color w:val="384F7B"/>
        </w:rPr>
        <w:t>evaluation</w:t>
      </w:r>
      <w:r>
        <w:rPr>
          <w:b/>
          <w:color w:val="384F7B"/>
          <w:spacing w:val="26"/>
        </w:rPr>
        <w:t xml:space="preserve"> </w:t>
      </w:r>
      <w:r>
        <w:rPr>
          <w:b/>
          <w:color w:val="384F7B"/>
        </w:rPr>
        <w:t>of</w:t>
      </w:r>
      <w:r>
        <w:rPr>
          <w:b/>
          <w:color w:val="384F7B"/>
          <w:spacing w:val="32"/>
        </w:rPr>
        <w:t xml:space="preserve"> </w:t>
      </w:r>
      <w:r>
        <w:rPr>
          <w:b/>
          <w:color w:val="384F7B"/>
        </w:rPr>
        <w:t>whether</w:t>
      </w:r>
      <w:r>
        <w:rPr>
          <w:b/>
          <w:color w:val="384F7B"/>
          <w:spacing w:val="23"/>
        </w:rPr>
        <w:t xml:space="preserve"> </w:t>
      </w:r>
      <w:r>
        <w:rPr>
          <w:b/>
          <w:color w:val="384F7B"/>
        </w:rPr>
        <w:t>the</w:t>
      </w:r>
      <w:r>
        <w:rPr>
          <w:b/>
          <w:color w:val="384F7B"/>
          <w:spacing w:val="-5"/>
        </w:rPr>
        <w:t xml:space="preserve"> </w:t>
      </w:r>
      <w:r>
        <w:rPr>
          <w:b/>
          <w:color w:val="384F7B"/>
        </w:rPr>
        <w:t>changes</w:t>
      </w:r>
      <w:r>
        <w:rPr>
          <w:b/>
          <w:color w:val="384F7B"/>
          <w:spacing w:val="37"/>
        </w:rPr>
        <w:t xml:space="preserve"> </w:t>
      </w:r>
      <w:r>
        <w:rPr>
          <w:b/>
          <w:color w:val="384F7B"/>
        </w:rPr>
        <w:t>were</w:t>
      </w:r>
      <w:r>
        <w:rPr>
          <w:b/>
          <w:color w:val="384F7B"/>
          <w:spacing w:val="7"/>
        </w:rPr>
        <w:t xml:space="preserve"> </w:t>
      </w:r>
      <w:r>
        <w:rPr>
          <w:b/>
          <w:color w:val="384F7B"/>
          <w:spacing w:val="-2"/>
        </w:rPr>
        <w:t>successful?</w:t>
      </w:r>
    </w:p>
    <w:p w14:paraId="30D6EE3D" w14:textId="77777777" w:rsidR="00414723" w:rsidRDefault="0022374B">
      <w:pPr>
        <w:pStyle w:val="ListParagraph"/>
        <w:numPr>
          <w:ilvl w:val="1"/>
          <w:numId w:val="2"/>
        </w:numPr>
        <w:tabs>
          <w:tab w:val="left" w:pos="2093"/>
        </w:tabs>
        <w:spacing w:line="224" w:lineRule="exact"/>
        <w:ind w:hanging="300"/>
        <w:rPr>
          <w:b/>
        </w:rPr>
      </w:pPr>
      <w:r>
        <w:rPr>
          <w:b/>
          <w:color w:val="384F7B"/>
        </w:rPr>
        <w:t>How</w:t>
      </w:r>
      <w:r>
        <w:rPr>
          <w:b/>
          <w:color w:val="384F7B"/>
          <w:spacing w:val="24"/>
        </w:rPr>
        <w:t xml:space="preserve"> </w:t>
      </w:r>
      <w:r>
        <w:rPr>
          <w:b/>
          <w:color w:val="384F7B"/>
        </w:rPr>
        <w:t>satisfied</w:t>
      </w:r>
      <w:r>
        <w:rPr>
          <w:b/>
          <w:color w:val="384F7B"/>
          <w:spacing w:val="42"/>
        </w:rPr>
        <w:t xml:space="preserve"> </w:t>
      </w:r>
      <w:r>
        <w:rPr>
          <w:b/>
          <w:color w:val="384F7B"/>
        </w:rPr>
        <w:t>were</w:t>
      </w:r>
      <w:r>
        <w:rPr>
          <w:b/>
          <w:color w:val="384F7B"/>
          <w:spacing w:val="62"/>
        </w:rPr>
        <w:t xml:space="preserve"> </w:t>
      </w:r>
      <w:r>
        <w:rPr>
          <w:b/>
          <w:color w:val="384F7B"/>
        </w:rPr>
        <w:t>HR</w:t>
      </w:r>
      <w:r>
        <w:rPr>
          <w:b/>
          <w:color w:val="384F7B"/>
          <w:spacing w:val="43"/>
        </w:rPr>
        <w:t xml:space="preserve"> </w:t>
      </w:r>
      <w:r>
        <w:rPr>
          <w:b/>
          <w:color w:val="384F7B"/>
        </w:rPr>
        <w:t>managers</w:t>
      </w:r>
      <w:r>
        <w:rPr>
          <w:b/>
          <w:color w:val="384F7B"/>
          <w:spacing w:val="13"/>
        </w:rPr>
        <w:t xml:space="preserve"> </w:t>
      </w:r>
      <w:r>
        <w:rPr>
          <w:b/>
          <w:color w:val="384F7B"/>
        </w:rPr>
        <w:t>with</w:t>
      </w:r>
      <w:r>
        <w:rPr>
          <w:b/>
          <w:color w:val="384F7B"/>
          <w:spacing w:val="17"/>
        </w:rPr>
        <w:t xml:space="preserve"> </w:t>
      </w:r>
      <w:r>
        <w:rPr>
          <w:b/>
          <w:color w:val="384F7B"/>
        </w:rPr>
        <w:t>these</w:t>
      </w:r>
      <w:r>
        <w:rPr>
          <w:b/>
          <w:color w:val="384F7B"/>
          <w:spacing w:val="29"/>
        </w:rPr>
        <w:t xml:space="preserve"> </w:t>
      </w:r>
      <w:r>
        <w:rPr>
          <w:b/>
          <w:color w:val="384F7B"/>
        </w:rPr>
        <w:t>chan</w:t>
      </w:r>
      <w:r>
        <w:rPr>
          <w:b/>
          <w:color w:val="2C3A5E"/>
        </w:rPr>
        <w:t>ges</w:t>
      </w:r>
      <w:r>
        <w:rPr>
          <w:b/>
          <w:color w:val="2C3A5E"/>
          <w:spacing w:val="59"/>
          <w:w w:val="150"/>
        </w:rPr>
        <w:t xml:space="preserve"> </w:t>
      </w:r>
      <w:r>
        <w:rPr>
          <w:b/>
          <w:color w:val="2C3A5E"/>
          <w:spacing w:val="-2"/>
        </w:rPr>
        <w:t>overall?</w:t>
      </w:r>
    </w:p>
    <w:p w14:paraId="407E55F4" w14:textId="77777777" w:rsidR="00414723" w:rsidRDefault="0022374B">
      <w:pPr>
        <w:pStyle w:val="ListParagraph"/>
        <w:numPr>
          <w:ilvl w:val="1"/>
          <w:numId w:val="2"/>
        </w:numPr>
        <w:tabs>
          <w:tab w:val="left" w:pos="2098"/>
        </w:tabs>
        <w:spacing w:line="232" w:lineRule="exact"/>
        <w:ind w:left="2098" w:hanging="305"/>
        <w:rPr>
          <w:b/>
        </w:rPr>
      </w:pPr>
      <w:r>
        <w:rPr>
          <w:b/>
          <w:color w:val="384F7B"/>
        </w:rPr>
        <w:t>How</w:t>
      </w:r>
      <w:r>
        <w:rPr>
          <w:b/>
          <w:color w:val="384F7B"/>
          <w:spacing w:val="15"/>
        </w:rPr>
        <w:t xml:space="preserve"> </w:t>
      </w:r>
      <w:r>
        <w:rPr>
          <w:b/>
          <w:color w:val="384F7B"/>
        </w:rPr>
        <w:t>satisfied</w:t>
      </w:r>
      <w:r>
        <w:rPr>
          <w:b/>
          <w:color w:val="384F7B"/>
          <w:spacing w:val="45"/>
        </w:rPr>
        <w:t xml:space="preserve"> </w:t>
      </w:r>
      <w:r>
        <w:rPr>
          <w:b/>
          <w:color w:val="384F7B"/>
        </w:rPr>
        <w:t>were</w:t>
      </w:r>
      <w:r>
        <w:rPr>
          <w:b/>
          <w:color w:val="384F7B"/>
          <w:spacing w:val="40"/>
        </w:rPr>
        <w:t xml:space="preserve"> </w:t>
      </w:r>
      <w:r>
        <w:rPr>
          <w:b/>
          <w:color w:val="384F7B"/>
        </w:rPr>
        <w:t>university</w:t>
      </w:r>
      <w:r>
        <w:rPr>
          <w:b/>
          <w:color w:val="384F7B"/>
          <w:spacing w:val="43"/>
        </w:rPr>
        <w:t xml:space="preserve"> </w:t>
      </w:r>
      <w:r>
        <w:rPr>
          <w:b/>
          <w:color w:val="384F7B"/>
        </w:rPr>
        <w:t>staff</w:t>
      </w:r>
      <w:r>
        <w:rPr>
          <w:b/>
          <w:color w:val="384F7B"/>
          <w:spacing w:val="5"/>
        </w:rPr>
        <w:t xml:space="preserve"> </w:t>
      </w:r>
      <w:r>
        <w:rPr>
          <w:b/>
          <w:color w:val="384F7B"/>
        </w:rPr>
        <w:t>with</w:t>
      </w:r>
      <w:r>
        <w:rPr>
          <w:b/>
          <w:color w:val="384F7B"/>
          <w:spacing w:val="64"/>
        </w:rPr>
        <w:t xml:space="preserve"> </w:t>
      </w:r>
      <w:r>
        <w:rPr>
          <w:b/>
          <w:color w:val="384F7B"/>
        </w:rPr>
        <w:t>these</w:t>
      </w:r>
      <w:r>
        <w:rPr>
          <w:b/>
          <w:color w:val="384F7B"/>
          <w:spacing w:val="56"/>
        </w:rPr>
        <w:t xml:space="preserve"> </w:t>
      </w:r>
      <w:r>
        <w:rPr>
          <w:b/>
          <w:color w:val="2C3A5E"/>
        </w:rPr>
        <w:t>changes</w:t>
      </w:r>
      <w:r>
        <w:rPr>
          <w:b/>
          <w:color w:val="2C3A5E"/>
          <w:spacing w:val="45"/>
        </w:rPr>
        <w:t xml:space="preserve"> </w:t>
      </w:r>
      <w:r>
        <w:rPr>
          <w:b/>
          <w:color w:val="2C3A5E"/>
          <w:spacing w:val="-2"/>
        </w:rPr>
        <w:t>overall?</w:t>
      </w:r>
    </w:p>
    <w:p w14:paraId="49B44988" w14:textId="77777777" w:rsidR="00414723" w:rsidRDefault="0022374B">
      <w:pPr>
        <w:pStyle w:val="BodyText"/>
        <w:spacing w:before="8" w:line="220" w:lineRule="auto"/>
        <w:ind w:left="1195" w:right="830" w:hanging="8"/>
      </w:pPr>
      <w:r>
        <w:rPr>
          <w:color w:val="34332E"/>
        </w:rPr>
        <w:t>-There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>wasn't</w:t>
      </w:r>
      <w:r>
        <w:rPr>
          <w:color w:val="34332E"/>
          <w:spacing w:val="-5"/>
        </w:rPr>
        <w:t xml:space="preserve"> </w:t>
      </w:r>
      <w:r>
        <w:rPr>
          <w:color w:val="34332E"/>
        </w:rPr>
        <w:t>time</w:t>
      </w:r>
      <w:r>
        <w:rPr>
          <w:color w:val="34332E"/>
          <w:spacing w:val="-14"/>
        </w:rPr>
        <w:t xml:space="preserve"> </w:t>
      </w:r>
      <w:r>
        <w:rPr>
          <w:color w:val="34332E"/>
        </w:rPr>
        <w:t>for</w:t>
      </w:r>
      <w:r>
        <w:rPr>
          <w:color w:val="34332E"/>
          <w:spacing w:val="-12"/>
        </w:rPr>
        <w:t xml:space="preserve"> </w:t>
      </w:r>
      <w:r>
        <w:rPr>
          <w:color w:val="34332E"/>
        </w:rPr>
        <w:t>formal</w:t>
      </w:r>
      <w:r>
        <w:rPr>
          <w:color w:val="34332E"/>
          <w:spacing w:val="-3"/>
        </w:rPr>
        <w:t xml:space="preserve"> </w:t>
      </w:r>
      <w:r>
        <w:rPr>
          <w:color w:val="34332E"/>
        </w:rPr>
        <w:t>evaluation</w:t>
      </w:r>
      <w:r>
        <w:t>,</w:t>
      </w:r>
      <w:r>
        <w:rPr>
          <w:spacing w:val="-4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color w:val="34332E"/>
        </w:rPr>
        <w:t>communications</w:t>
      </w:r>
      <w:r>
        <w:rPr>
          <w:color w:val="34332E"/>
          <w:spacing w:val="-6"/>
        </w:rPr>
        <w:t xml:space="preserve"> </w:t>
      </w:r>
      <w:r>
        <w:rPr>
          <w:color w:val="34332E"/>
        </w:rPr>
        <w:t>methods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>(Zoom, Slack)</w:t>
      </w:r>
      <w:r>
        <w:rPr>
          <w:color w:val="34332E"/>
          <w:spacing w:val="36"/>
        </w:rPr>
        <w:t xml:space="preserve"> </w:t>
      </w:r>
      <w:r>
        <w:rPr>
          <w:color w:val="34332E"/>
        </w:rPr>
        <w:t>they implemented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meant</w:t>
      </w:r>
      <w:r>
        <w:rPr>
          <w:color w:val="34332E"/>
          <w:spacing w:val="30"/>
        </w:rPr>
        <w:t xml:space="preserve"> </w:t>
      </w:r>
      <w:r>
        <w:rPr>
          <w:color w:val="34332E"/>
        </w:rPr>
        <w:t>that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there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was</w:t>
      </w:r>
      <w:r>
        <w:rPr>
          <w:color w:val="34332E"/>
          <w:spacing w:val="34"/>
        </w:rPr>
        <w:t xml:space="preserve"> </w:t>
      </w:r>
      <w:r>
        <w:rPr>
          <w:color w:val="34332E"/>
        </w:rPr>
        <w:t>rapid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exchange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of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information and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they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were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constantly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pivoting/responding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to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address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employee</w:t>
      </w:r>
      <w:r>
        <w:rPr>
          <w:color w:val="34332E"/>
          <w:spacing w:val="40"/>
        </w:rPr>
        <w:t xml:space="preserve"> </w:t>
      </w:r>
      <w:r>
        <w:rPr>
          <w:color w:val="34332E"/>
        </w:rPr>
        <w:t>needs</w:t>
      </w:r>
    </w:p>
    <w:p w14:paraId="2475C2B8" w14:textId="77777777" w:rsidR="00414723" w:rsidRDefault="0022374B">
      <w:pPr>
        <w:pStyle w:val="BodyText"/>
        <w:spacing w:line="230" w:lineRule="auto"/>
        <w:ind w:left="1214" w:right="1011" w:hanging="10"/>
      </w:pPr>
      <w:r>
        <w:rPr>
          <w:color w:val="34332E"/>
        </w:rPr>
        <w:t>-They could measure th</w:t>
      </w:r>
      <w:r>
        <w:rPr>
          <w:color w:val="535256"/>
        </w:rPr>
        <w:t>i</w:t>
      </w:r>
      <w:r>
        <w:rPr>
          <w:color w:val="34332E"/>
        </w:rPr>
        <w:t xml:space="preserve">ngs like attendance at virtual meetings (at least as high </w:t>
      </w:r>
      <w:r>
        <w:rPr>
          <w:color w:val="34332E"/>
          <w:w w:val="105"/>
        </w:rPr>
        <w:t>as previously),</w:t>
      </w:r>
      <w:r>
        <w:rPr>
          <w:color w:val="34332E"/>
          <w:spacing w:val="-4"/>
          <w:w w:val="105"/>
        </w:rPr>
        <w:t xml:space="preserve"> </w:t>
      </w:r>
      <w:r>
        <w:rPr>
          <w:color w:val="34332E"/>
          <w:w w:val="105"/>
        </w:rPr>
        <w:t>applications</w:t>
      </w:r>
      <w:r>
        <w:rPr>
          <w:color w:val="34332E"/>
          <w:spacing w:val="-6"/>
          <w:w w:val="105"/>
        </w:rPr>
        <w:t xml:space="preserve"> </w:t>
      </w:r>
      <w:r>
        <w:rPr>
          <w:color w:val="34332E"/>
          <w:w w:val="105"/>
        </w:rPr>
        <w:t>for</w:t>
      </w:r>
      <w:r>
        <w:rPr>
          <w:color w:val="34332E"/>
          <w:spacing w:val="-8"/>
          <w:w w:val="105"/>
        </w:rPr>
        <w:t xml:space="preserve"> </w:t>
      </w:r>
      <w:r>
        <w:rPr>
          <w:color w:val="34332E"/>
          <w:w w:val="105"/>
        </w:rPr>
        <w:t>telework,</w:t>
      </w:r>
      <w:r>
        <w:rPr>
          <w:color w:val="34332E"/>
          <w:spacing w:val="-4"/>
          <w:w w:val="105"/>
        </w:rPr>
        <w:t xml:space="preserve"> </w:t>
      </w:r>
      <w:r>
        <w:rPr>
          <w:color w:val="34332E"/>
          <w:w w:val="105"/>
        </w:rPr>
        <w:t>use</w:t>
      </w:r>
      <w:r>
        <w:rPr>
          <w:color w:val="34332E"/>
          <w:spacing w:val="-15"/>
          <w:w w:val="105"/>
        </w:rPr>
        <w:t xml:space="preserve"> </w:t>
      </w:r>
      <w:r>
        <w:rPr>
          <w:color w:val="34332E"/>
          <w:w w:val="105"/>
        </w:rPr>
        <w:t>of</w:t>
      </w:r>
      <w:r>
        <w:rPr>
          <w:color w:val="34332E"/>
          <w:spacing w:val="-2"/>
          <w:w w:val="105"/>
        </w:rPr>
        <w:t xml:space="preserve"> </w:t>
      </w:r>
      <w:r>
        <w:rPr>
          <w:color w:val="34332E"/>
          <w:w w:val="105"/>
        </w:rPr>
        <w:t>onsite</w:t>
      </w:r>
      <w:r>
        <w:rPr>
          <w:color w:val="34332E"/>
          <w:spacing w:val="-6"/>
          <w:w w:val="105"/>
        </w:rPr>
        <w:t xml:space="preserve"> </w:t>
      </w:r>
      <w:r>
        <w:rPr>
          <w:color w:val="34332E"/>
          <w:w w:val="105"/>
        </w:rPr>
        <w:t>testing</w:t>
      </w:r>
      <w:r>
        <w:rPr>
          <w:color w:val="34332E"/>
          <w:spacing w:val="-5"/>
          <w:w w:val="105"/>
        </w:rPr>
        <w:t xml:space="preserve"> </w:t>
      </w:r>
      <w:r>
        <w:rPr>
          <w:color w:val="34332E"/>
          <w:w w:val="105"/>
        </w:rPr>
        <w:t>to</w:t>
      </w:r>
      <w:r>
        <w:rPr>
          <w:color w:val="34332E"/>
          <w:spacing w:val="-21"/>
          <w:w w:val="105"/>
        </w:rPr>
        <w:t xml:space="preserve"> </w:t>
      </w:r>
      <w:r>
        <w:rPr>
          <w:color w:val="34332E"/>
          <w:w w:val="105"/>
        </w:rPr>
        <w:t>see</w:t>
      </w:r>
      <w:r>
        <w:rPr>
          <w:color w:val="34332E"/>
          <w:spacing w:val="-25"/>
          <w:w w:val="105"/>
        </w:rPr>
        <w:t xml:space="preserve"> </w:t>
      </w:r>
      <w:r>
        <w:rPr>
          <w:color w:val="34332E"/>
          <w:w w:val="105"/>
        </w:rPr>
        <w:t>what</w:t>
      </w:r>
      <w:r>
        <w:rPr>
          <w:color w:val="34332E"/>
          <w:spacing w:val="-9"/>
          <w:w w:val="105"/>
        </w:rPr>
        <w:t xml:space="preserve"> </w:t>
      </w:r>
      <w:r>
        <w:rPr>
          <w:color w:val="34332E"/>
          <w:w w:val="105"/>
        </w:rPr>
        <w:t>was being utilized</w:t>
      </w:r>
    </w:p>
    <w:p w14:paraId="54BBDE4A" w14:textId="77777777" w:rsidR="00414723" w:rsidRDefault="0022374B">
      <w:pPr>
        <w:pStyle w:val="ListParagraph"/>
        <w:numPr>
          <w:ilvl w:val="0"/>
          <w:numId w:val="3"/>
        </w:numPr>
        <w:tabs>
          <w:tab w:val="left" w:pos="1814"/>
        </w:tabs>
        <w:spacing w:line="220" w:lineRule="auto"/>
        <w:ind w:left="1814" w:right="1380" w:hanging="300"/>
        <w:rPr>
          <w:color w:val="34332E"/>
          <w:sz w:val="21"/>
        </w:rPr>
      </w:pPr>
      <w:r>
        <w:rPr>
          <w:color w:val="34332E"/>
        </w:rPr>
        <w:t>Onsite</w:t>
      </w:r>
      <w:r>
        <w:rPr>
          <w:color w:val="34332E"/>
          <w:spacing w:val="-3"/>
        </w:rPr>
        <w:t xml:space="preserve"> </w:t>
      </w:r>
      <w:r>
        <w:rPr>
          <w:color w:val="34332E"/>
        </w:rPr>
        <w:t>testing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>was</w:t>
      </w:r>
      <w:r>
        <w:rPr>
          <w:color w:val="34332E"/>
          <w:spacing w:val="-6"/>
        </w:rPr>
        <w:t xml:space="preserve"> </w:t>
      </w:r>
      <w:r>
        <w:rPr>
          <w:color w:val="34332E"/>
        </w:rPr>
        <w:t>a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>big,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>interdisciplinary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>effort</w:t>
      </w:r>
      <w:r>
        <w:rPr>
          <w:color w:val="34332E"/>
          <w:spacing w:val="-6"/>
        </w:rPr>
        <w:t xml:space="preserve"> </w:t>
      </w:r>
      <w:r>
        <w:rPr>
          <w:color w:val="34332E"/>
        </w:rPr>
        <w:t>that</w:t>
      </w:r>
      <w:r>
        <w:rPr>
          <w:color w:val="34332E"/>
          <w:spacing w:val="-6"/>
        </w:rPr>
        <w:t xml:space="preserve"> </w:t>
      </w:r>
      <w:r>
        <w:rPr>
          <w:color w:val="34332E"/>
        </w:rPr>
        <w:t>they</w:t>
      </w:r>
      <w:r>
        <w:rPr>
          <w:color w:val="34332E"/>
          <w:spacing w:val="-4"/>
        </w:rPr>
        <w:t xml:space="preserve"> </w:t>
      </w:r>
      <w:r>
        <w:rPr>
          <w:color w:val="34332E"/>
        </w:rPr>
        <w:t>perceived</w:t>
      </w:r>
      <w:r>
        <w:rPr>
          <w:color w:val="34332E"/>
          <w:spacing w:val="-6"/>
        </w:rPr>
        <w:t xml:space="preserve"> </w:t>
      </w:r>
      <w:r>
        <w:rPr>
          <w:color w:val="34332E"/>
        </w:rPr>
        <w:t xml:space="preserve">as being successful (involved, science, logistic, documentation, </w:t>
      </w:r>
      <w:r>
        <w:rPr>
          <w:color w:val="34332E"/>
          <w:spacing w:val="-2"/>
        </w:rPr>
        <w:t>communication)</w:t>
      </w:r>
    </w:p>
    <w:p w14:paraId="464BA7BB" w14:textId="77777777" w:rsidR="00414723" w:rsidRDefault="0022374B">
      <w:pPr>
        <w:pStyle w:val="ListParagraph"/>
        <w:numPr>
          <w:ilvl w:val="0"/>
          <w:numId w:val="2"/>
        </w:numPr>
        <w:tabs>
          <w:tab w:val="left" w:pos="1202"/>
        </w:tabs>
        <w:spacing w:before="154"/>
        <w:ind w:left="1202" w:hanging="285"/>
        <w:rPr>
          <w:color w:val="2C3A5E"/>
        </w:rPr>
      </w:pPr>
      <w:r>
        <w:rPr>
          <w:b/>
          <w:color w:val="2C3A5E"/>
        </w:rPr>
        <w:t>Who</w:t>
      </w:r>
      <w:r>
        <w:rPr>
          <w:b/>
          <w:color w:val="2C3A5E"/>
          <w:spacing w:val="18"/>
        </w:rPr>
        <w:t xml:space="preserve"> </w:t>
      </w:r>
      <w:r>
        <w:rPr>
          <w:b/>
          <w:color w:val="2C3A5E"/>
        </w:rPr>
        <w:t>was</w:t>
      </w:r>
      <w:r>
        <w:rPr>
          <w:b/>
          <w:color w:val="2C3A5E"/>
          <w:spacing w:val="20"/>
        </w:rPr>
        <w:t xml:space="preserve"> </w:t>
      </w:r>
      <w:r>
        <w:rPr>
          <w:b/>
          <w:color w:val="2C3A5E"/>
        </w:rPr>
        <w:t>successful</w:t>
      </w:r>
      <w:r>
        <w:rPr>
          <w:b/>
          <w:color w:val="2C3A5E"/>
          <w:spacing w:val="55"/>
        </w:rPr>
        <w:t xml:space="preserve"> </w:t>
      </w:r>
      <w:r>
        <w:rPr>
          <w:b/>
          <w:color w:val="2C3A5E"/>
        </w:rPr>
        <w:t>in</w:t>
      </w:r>
      <w:r>
        <w:rPr>
          <w:b/>
          <w:color w:val="2C3A5E"/>
          <w:spacing w:val="46"/>
        </w:rPr>
        <w:t xml:space="preserve"> </w:t>
      </w:r>
      <w:r>
        <w:rPr>
          <w:b/>
          <w:color w:val="2C3A5E"/>
        </w:rPr>
        <w:t>mana</w:t>
      </w:r>
      <w:r>
        <w:rPr>
          <w:b/>
          <w:color w:val="384F7B"/>
        </w:rPr>
        <w:t>gi</w:t>
      </w:r>
      <w:r>
        <w:rPr>
          <w:b/>
          <w:color w:val="2C3A5E"/>
        </w:rPr>
        <w:t>ng</w:t>
      </w:r>
      <w:r>
        <w:rPr>
          <w:b/>
          <w:color w:val="2C3A5E"/>
          <w:spacing w:val="28"/>
        </w:rPr>
        <w:t xml:space="preserve"> </w:t>
      </w:r>
      <w:r>
        <w:rPr>
          <w:b/>
          <w:color w:val="2C3A5E"/>
        </w:rPr>
        <w:t>these</w:t>
      </w:r>
      <w:r>
        <w:rPr>
          <w:b/>
          <w:color w:val="2C3A5E"/>
          <w:spacing w:val="23"/>
        </w:rPr>
        <w:t xml:space="preserve"> </w:t>
      </w:r>
      <w:r>
        <w:rPr>
          <w:b/>
          <w:color w:val="2C3A5E"/>
          <w:spacing w:val="-2"/>
        </w:rPr>
        <w:t>changes?</w:t>
      </w:r>
    </w:p>
    <w:p w14:paraId="5F6E8B85" w14:textId="77777777" w:rsidR="00414723" w:rsidRDefault="0022374B">
      <w:pPr>
        <w:pStyle w:val="ListParagraph"/>
        <w:numPr>
          <w:ilvl w:val="1"/>
          <w:numId w:val="2"/>
        </w:numPr>
        <w:tabs>
          <w:tab w:val="left" w:pos="2093"/>
        </w:tabs>
        <w:spacing w:before="157"/>
        <w:ind w:hanging="300"/>
        <w:rPr>
          <w:b/>
        </w:rPr>
      </w:pPr>
      <w:r>
        <w:rPr>
          <w:b/>
          <w:color w:val="2C3A5E"/>
          <w:w w:val="110"/>
        </w:rPr>
        <w:t>Which</w:t>
      </w:r>
      <w:r>
        <w:rPr>
          <w:b/>
          <w:color w:val="2C3A5E"/>
          <w:spacing w:val="-9"/>
          <w:w w:val="110"/>
        </w:rPr>
        <w:t xml:space="preserve"> </w:t>
      </w:r>
      <w:r>
        <w:rPr>
          <w:b/>
          <w:color w:val="2C3A5E"/>
          <w:w w:val="110"/>
        </w:rPr>
        <w:t>departments</w:t>
      </w:r>
      <w:r>
        <w:rPr>
          <w:b/>
          <w:color w:val="2C3A5E"/>
          <w:spacing w:val="-1"/>
          <w:w w:val="110"/>
        </w:rPr>
        <w:t xml:space="preserve"> </w:t>
      </w:r>
      <w:r>
        <w:rPr>
          <w:b/>
          <w:color w:val="2C3A5E"/>
          <w:w w:val="110"/>
        </w:rPr>
        <w:t>had</w:t>
      </w:r>
      <w:r>
        <w:rPr>
          <w:b/>
          <w:color w:val="2C3A5E"/>
          <w:spacing w:val="-8"/>
          <w:w w:val="110"/>
        </w:rPr>
        <w:t xml:space="preserve"> </w:t>
      </w:r>
      <w:r>
        <w:rPr>
          <w:b/>
          <w:color w:val="2C3A5E"/>
          <w:w w:val="110"/>
        </w:rPr>
        <w:t>little</w:t>
      </w:r>
      <w:r>
        <w:rPr>
          <w:b/>
          <w:color w:val="2C3A5E"/>
          <w:spacing w:val="-11"/>
          <w:w w:val="110"/>
        </w:rPr>
        <w:t xml:space="preserve"> </w:t>
      </w:r>
      <w:r>
        <w:rPr>
          <w:b/>
          <w:color w:val="2C3A5E"/>
          <w:w w:val="110"/>
        </w:rPr>
        <w:t>turnover</w:t>
      </w:r>
      <w:r>
        <w:rPr>
          <w:b/>
          <w:color w:val="2C3A5E"/>
          <w:spacing w:val="13"/>
          <w:w w:val="110"/>
        </w:rPr>
        <w:t xml:space="preserve"> </w:t>
      </w:r>
      <w:r>
        <w:rPr>
          <w:b/>
          <w:color w:val="2C3A5E"/>
          <w:w w:val="110"/>
        </w:rPr>
        <w:t>due</w:t>
      </w:r>
      <w:r>
        <w:rPr>
          <w:b/>
          <w:color w:val="2C3A5E"/>
          <w:spacing w:val="2"/>
          <w:w w:val="110"/>
        </w:rPr>
        <w:t xml:space="preserve"> </w:t>
      </w:r>
      <w:r>
        <w:rPr>
          <w:b/>
          <w:color w:val="2C3A5E"/>
          <w:w w:val="110"/>
        </w:rPr>
        <w:t>to</w:t>
      </w:r>
      <w:r>
        <w:rPr>
          <w:b/>
          <w:color w:val="2C3A5E"/>
          <w:spacing w:val="14"/>
          <w:w w:val="110"/>
        </w:rPr>
        <w:t xml:space="preserve"> </w:t>
      </w:r>
      <w:r>
        <w:rPr>
          <w:b/>
          <w:color w:val="2C3A5E"/>
          <w:w w:val="110"/>
        </w:rPr>
        <w:t>COVID-</w:t>
      </w:r>
      <w:r>
        <w:rPr>
          <w:b/>
          <w:color w:val="2C3A5E"/>
          <w:spacing w:val="-5"/>
          <w:w w:val="110"/>
        </w:rPr>
        <w:t>19?</w:t>
      </w:r>
    </w:p>
    <w:p w14:paraId="2EEB5E4F" w14:textId="77777777" w:rsidR="00414723" w:rsidRDefault="0022374B">
      <w:pPr>
        <w:pStyle w:val="ListParagraph"/>
        <w:numPr>
          <w:ilvl w:val="2"/>
          <w:numId w:val="2"/>
        </w:numPr>
        <w:tabs>
          <w:tab w:val="left" w:pos="3008"/>
        </w:tabs>
        <w:spacing w:before="158"/>
        <w:rPr>
          <w:b/>
        </w:rPr>
      </w:pPr>
      <w:r>
        <w:rPr>
          <w:b/>
          <w:color w:val="2C3A5E"/>
        </w:rPr>
        <w:t>Why</w:t>
      </w:r>
      <w:r>
        <w:rPr>
          <w:b/>
          <w:color w:val="2C3A5E"/>
          <w:spacing w:val="13"/>
        </w:rPr>
        <w:t xml:space="preserve"> </w:t>
      </w:r>
      <w:r>
        <w:rPr>
          <w:b/>
          <w:color w:val="2C3A5E"/>
        </w:rPr>
        <w:t>were</w:t>
      </w:r>
      <w:r>
        <w:rPr>
          <w:b/>
          <w:color w:val="2C3A5E"/>
          <w:spacing w:val="31"/>
        </w:rPr>
        <w:t xml:space="preserve"> </w:t>
      </w:r>
      <w:r>
        <w:rPr>
          <w:b/>
          <w:color w:val="2C3A5E"/>
        </w:rPr>
        <w:t>they</w:t>
      </w:r>
      <w:r>
        <w:rPr>
          <w:b/>
          <w:color w:val="2C3A5E"/>
          <w:spacing w:val="4"/>
        </w:rPr>
        <w:t xml:space="preserve"> </w:t>
      </w:r>
      <w:r>
        <w:rPr>
          <w:b/>
          <w:color w:val="2C3A5E"/>
        </w:rPr>
        <w:t>successful</w:t>
      </w:r>
      <w:r>
        <w:rPr>
          <w:b/>
          <w:color w:val="2C3A5E"/>
          <w:spacing w:val="58"/>
        </w:rPr>
        <w:t xml:space="preserve"> </w:t>
      </w:r>
      <w:r>
        <w:rPr>
          <w:b/>
          <w:color w:val="2C3A5E"/>
        </w:rPr>
        <w:t>in</w:t>
      </w:r>
      <w:r>
        <w:rPr>
          <w:b/>
          <w:color w:val="2C3A5E"/>
          <w:spacing w:val="43"/>
        </w:rPr>
        <w:t xml:space="preserve"> </w:t>
      </w:r>
      <w:r>
        <w:rPr>
          <w:b/>
          <w:color w:val="2C3A5E"/>
        </w:rPr>
        <w:t>keeping</w:t>
      </w:r>
      <w:r>
        <w:rPr>
          <w:b/>
          <w:color w:val="2C3A5E"/>
          <w:spacing w:val="26"/>
        </w:rPr>
        <w:t xml:space="preserve"> </w:t>
      </w:r>
      <w:r>
        <w:rPr>
          <w:b/>
          <w:color w:val="2C3A5E"/>
          <w:spacing w:val="-2"/>
        </w:rPr>
        <w:t>personnel?</w:t>
      </w:r>
    </w:p>
    <w:p w14:paraId="168DD33F" w14:textId="77777777" w:rsidR="00414723" w:rsidRDefault="0022374B">
      <w:pPr>
        <w:pStyle w:val="ListParagraph"/>
        <w:numPr>
          <w:ilvl w:val="1"/>
          <w:numId w:val="2"/>
        </w:numPr>
        <w:tabs>
          <w:tab w:val="left" w:pos="2093"/>
        </w:tabs>
        <w:spacing w:before="157"/>
        <w:ind w:hanging="300"/>
        <w:rPr>
          <w:b/>
        </w:rPr>
      </w:pPr>
      <w:r>
        <w:rPr>
          <w:b/>
          <w:color w:val="2C3A5E"/>
        </w:rPr>
        <w:t>Which</w:t>
      </w:r>
      <w:r>
        <w:rPr>
          <w:b/>
          <w:color w:val="2C3A5E"/>
          <w:spacing w:val="16"/>
        </w:rPr>
        <w:t xml:space="preserve"> </w:t>
      </w:r>
      <w:r>
        <w:rPr>
          <w:b/>
          <w:color w:val="2C3A5E"/>
        </w:rPr>
        <w:t>department</w:t>
      </w:r>
      <w:r>
        <w:rPr>
          <w:b/>
          <w:color w:val="2C3A5E"/>
          <w:spacing w:val="26"/>
        </w:rPr>
        <w:t xml:space="preserve"> </w:t>
      </w:r>
      <w:r>
        <w:rPr>
          <w:b/>
          <w:color w:val="2C3A5E"/>
        </w:rPr>
        <w:t>had</w:t>
      </w:r>
      <w:r>
        <w:rPr>
          <w:b/>
          <w:color w:val="2C3A5E"/>
          <w:spacing w:val="6"/>
        </w:rPr>
        <w:t xml:space="preserve"> </w:t>
      </w:r>
      <w:proofErr w:type="gramStart"/>
      <w:r>
        <w:rPr>
          <w:b/>
          <w:color w:val="2C3A5E"/>
        </w:rPr>
        <w:t>high</w:t>
      </w:r>
      <w:proofErr w:type="gramEnd"/>
      <w:r>
        <w:rPr>
          <w:b/>
          <w:color w:val="2C3A5E"/>
          <w:spacing w:val="-11"/>
        </w:rPr>
        <w:t xml:space="preserve"> </w:t>
      </w:r>
      <w:r>
        <w:rPr>
          <w:b/>
          <w:color w:val="2C3A5E"/>
        </w:rPr>
        <w:t>turnover</w:t>
      </w:r>
      <w:r>
        <w:rPr>
          <w:b/>
          <w:color w:val="2C3A5E"/>
          <w:spacing w:val="10"/>
        </w:rPr>
        <w:t xml:space="preserve"> </w:t>
      </w:r>
      <w:r>
        <w:rPr>
          <w:b/>
          <w:color w:val="2C3A5E"/>
        </w:rPr>
        <w:t>due</w:t>
      </w:r>
      <w:r>
        <w:rPr>
          <w:b/>
          <w:color w:val="2C3A5E"/>
          <w:spacing w:val="21"/>
        </w:rPr>
        <w:t xml:space="preserve"> </w:t>
      </w:r>
      <w:r>
        <w:rPr>
          <w:b/>
          <w:color w:val="2C3A5E"/>
        </w:rPr>
        <w:t>to</w:t>
      </w:r>
      <w:r>
        <w:rPr>
          <w:b/>
          <w:color w:val="2C3A5E"/>
          <w:spacing w:val="24"/>
        </w:rPr>
        <w:t xml:space="preserve"> </w:t>
      </w:r>
      <w:r>
        <w:rPr>
          <w:b/>
          <w:color w:val="2C3A5E"/>
        </w:rPr>
        <w:t>COVID-</w:t>
      </w:r>
      <w:r>
        <w:rPr>
          <w:b/>
          <w:color w:val="2C3A5E"/>
          <w:spacing w:val="-5"/>
        </w:rPr>
        <w:t>19?</w:t>
      </w:r>
    </w:p>
    <w:p w14:paraId="59EDC37E" w14:textId="77777777" w:rsidR="00414723" w:rsidRDefault="0022374B">
      <w:pPr>
        <w:pStyle w:val="ListParagraph"/>
        <w:numPr>
          <w:ilvl w:val="2"/>
          <w:numId w:val="2"/>
        </w:numPr>
        <w:tabs>
          <w:tab w:val="left" w:pos="3008"/>
        </w:tabs>
        <w:spacing w:before="158"/>
        <w:rPr>
          <w:b/>
        </w:rPr>
      </w:pPr>
      <w:r>
        <w:rPr>
          <w:b/>
          <w:color w:val="2C3A5E"/>
        </w:rPr>
        <w:t>What</w:t>
      </w:r>
      <w:r>
        <w:rPr>
          <w:b/>
          <w:color w:val="2C3A5E"/>
          <w:spacing w:val="7"/>
        </w:rPr>
        <w:t xml:space="preserve"> </w:t>
      </w:r>
      <w:r>
        <w:rPr>
          <w:b/>
          <w:color w:val="2C3A5E"/>
        </w:rPr>
        <w:t>were</w:t>
      </w:r>
      <w:r>
        <w:rPr>
          <w:b/>
          <w:color w:val="2C3A5E"/>
          <w:spacing w:val="14"/>
        </w:rPr>
        <w:t xml:space="preserve"> </w:t>
      </w:r>
      <w:r>
        <w:rPr>
          <w:b/>
          <w:color w:val="2C3A5E"/>
        </w:rPr>
        <w:t>their</w:t>
      </w:r>
      <w:r>
        <w:rPr>
          <w:b/>
          <w:color w:val="2C3A5E"/>
          <w:spacing w:val="10"/>
        </w:rPr>
        <w:t xml:space="preserve"> </w:t>
      </w:r>
      <w:r>
        <w:rPr>
          <w:b/>
          <w:color w:val="2C3A5E"/>
          <w:spacing w:val="-2"/>
        </w:rPr>
        <w:t>challenges?</w:t>
      </w:r>
    </w:p>
    <w:p w14:paraId="1171AE0A" w14:textId="77777777" w:rsidR="00414723" w:rsidRDefault="0022374B">
      <w:pPr>
        <w:pStyle w:val="ListParagraph"/>
        <w:numPr>
          <w:ilvl w:val="1"/>
          <w:numId w:val="2"/>
        </w:numPr>
        <w:tabs>
          <w:tab w:val="left" w:pos="2093"/>
        </w:tabs>
        <w:spacing w:before="173" w:line="218" w:lineRule="auto"/>
        <w:ind w:right="467"/>
        <w:rPr>
          <w:b/>
        </w:rPr>
      </w:pPr>
      <w:r>
        <w:rPr>
          <w:b/>
          <w:color w:val="2C3A5E"/>
        </w:rPr>
        <w:t>Which</w:t>
      </w:r>
      <w:r>
        <w:rPr>
          <w:b/>
          <w:color w:val="2C3A5E"/>
          <w:spacing w:val="-17"/>
        </w:rPr>
        <w:t xml:space="preserve"> </w:t>
      </w:r>
      <w:r>
        <w:rPr>
          <w:b/>
          <w:color w:val="2C3A5E"/>
        </w:rPr>
        <w:t>departments</w:t>
      </w:r>
      <w:r>
        <w:rPr>
          <w:b/>
          <w:color w:val="2C3A5E"/>
          <w:spacing w:val="-10"/>
        </w:rPr>
        <w:t xml:space="preserve"> </w:t>
      </w:r>
      <w:r>
        <w:rPr>
          <w:b/>
          <w:color w:val="2C3A5E"/>
        </w:rPr>
        <w:t>(n</w:t>
      </w:r>
      <w:r>
        <w:rPr>
          <w:b/>
          <w:color w:val="535256"/>
        </w:rPr>
        <w:t>=</w:t>
      </w:r>
      <w:r>
        <w:rPr>
          <w:b/>
          <w:color w:val="2C3A5E"/>
        </w:rPr>
        <w:t>3)</w:t>
      </w:r>
      <w:r>
        <w:rPr>
          <w:b/>
          <w:color w:val="2C3A5E"/>
          <w:spacing w:val="-5"/>
        </w:rPr>
        <w:t xml:space="preserve"> </w:t>
      </w:r>
      <w:r>
        <w:rPr>
          <w:b/>
          <w:color w:val="2C3A5E"/>
        </w:rPr>
        <w:t>should</w:t>
      </w:r>
      <w:r>
        <w:rPr>
          <w:b/>
          <w:color w:val="2C3A5E"/>
          <w:spacing w:val="-11"/>
        </w:rPr>
        <w:t xml:space="preserve"> </w:t>
      </w:r>
      <w:r>
        <w:rPr>
          <w:b/>
          <w:color w:val="2C3A5E"/>
        </w:rPr>
        <w:t>we</w:t>
      </w:r>
      <w:r>
        <w:rPr>
          <w:b/>
          <w:color w:val="2C3A5E"/>
          <w:spacing w:val="-13"/>
        </w:rPr>
        <w:t xml:space="preserve"> </w:t>
      </w:r>
      <w:r>
        <w:rPr>
          <w:b/>
          <w:color w:val="2C3A5E"/>
        </w:rPr>
        <w:t>talk</w:t>
      </w:r>
      <w:r>
        <w:rPr>
          <w:b/>
          <w:color w:val="2C3A5E"/>
          <w:spacing w:val="-12"/>
        </w:rPr>
        <w:t xml:space="preserve"> </w:t>
      </w:r>
      <w:r>
        <w:rPr>
          <w:b/>
          <w:color w:val="2C3A5E"/>
        </w:rPr>
        <w:t>with</w:t>
      </w:r>
      <w:r>
        <w:rPr>
          <w:b/>
          <w:color w:val="2C3A5E"/>
          <w:spacing w:val="-13"/>
        </w:rPr>
        <w:t xml:space="preserve"> </w:t>
      </w:r>
      <w:r>
        <w:rPr>
          <w:b/>
          <w:color w:val="2C3A5E"/>
        </w:rPr>
        <w:t>on</w:t>
      </w:r>
      <w:r>
        <w:rPr>
          <w:b/>
          <w:color w:val="2C3A5E"/>
          <w:spacing w:val="-14"/>
        </w:rPr>
        <w:t xml:space="preserve"> </w:t>
      </w:r>
      <w:r>
        <w:rPr>
          <w:b/>
          <w:color w:val="2C3A5E"/>
        </w:rPr>
        <w:t>your</w:t>
      </w:r>
      <w:r>
        <w:rPr>
          <w:b/>
          <w:color w:val="2C3A5E"/>
          <w:spacing w:val="-14"/>
        </w:rPr>
        <w:t xml:space="preserve"> </w:t>
      </w:r>
      <w:r>
        <w:rPr>
          <w:b/>
          <w:color w:val="2C3A5E"/>
        </w:rPr>
        <w:t>campus</w:t>
      </w:r>
      <w:r>
        <w:rPr>
          <w:b/>
          <w:color w:val="2C3A5E"/>
          <w:spacing w:val="-14"/>
        </w:rPr>
        <w:t xml:space="preserve"> </w:t>
      </w:r>
      <w:r>
        <w:rPr>
          <w:b/>
          <w:color w:val="2C3A5E"/>
        </w:rPr>
        <w:t>to</w:t>
      </w:r>
      <w:r>
        <w:rPr>
          <w:b/>
          <w:color w:val="2C3A5E"/>
          <w:spacing w:val="-13"/>
        </w:rPr>
        <w:t xml:space="preserve"> </w:t>
      </w:r>
      <w:r>
        <w:rPr>
          <w:b/>
          <w:color w:val="2C3A5E"/>
        </w:rPr>
        <w:t>get</w:t>
      </w:r>
      <w:r>
        <w:rPr>
          <w:b/>
          <w:color w:val="2C3A5E"/>
          <w:spacing w:val="-14"/>
        </w:rPr>
        <w:t xml:space="preserve"> </w:t>
      </w:r>
      <w:r>
        <w:rPr>
          <w:b/>
          <w:color w:val="2C3A5E"/>
        </w:rPr>
        <w:t xml:space="preserve">staff </w:t>
      </w:r>
      <w:r>
        <w:rPr>
          <w:b/>
          <w:color w:val="2C3A5E"/>
          <w:spacing w:val="-2"/>
        </w:rPr>
        <w:t>perspectives?</w:t>
      </w:r>
    </w:p>
    <w:p w14:paraId="512E735F" w14:textId="77777777" w:rsidR="00414723" w:rsidRDefault="00414723">
      <w:pPr>
        <w:pStyle w:val="BodyText"/>
        <w:spacing w:before="3"/>
        <w:rPr>
          <w:b/>
        </w:rPr>
      </w:pPr>
    </w:p>
    <w:p w14:paraId="7E0CF71F" w14:textId="77777777" w:rsidR="00414723" w:rsidRDefault="0022374B">
      <w:pPr>
        <w:spacing w:line="245" w:lineRule="exact"/>
        <w:ind w:left="948"/>
        <w:rPr>
          <w:b/>
        </w:rPr>
      </w:pPr>
      <w:r>
        <w:rPr>
          <w:b/>
          <w:color w:val="34332E"/>
          <w:spacing w:val="-2"/>
        </w:rPr>
        <w:t>TALKTO</w:t>
      </w:r>
    </w:p>
    <w:p w14:paraId="52716AE1" w14:textId="77777777" w:rsidR="00414723" w:rsidRDefault="0022374B">
      <w:pPr>
        <w:pStyle w:val="BodyText"/>
        <w:spacing w:line="295" w:lineRule="exact"/>
        <w:ind w:left="970"/>
      </w:pPr>
      <w:r>
        <w:rPr>
          <w:color w:val="34332E"/>
        </w:rPr>
        <w:t>Dining</w:t>
      </w:r>
      <w:r>
        <w:rPr>
          <w:color w:val="34332E"/>
          <w:spacing w:val="-17"/>
        </w:rPr>
        <w:t xml:space="preserve"> </w:t>
      </w:r>
      <w:r>
        <w:rPr>
          <w:color w:val="34332E"/>
        </w:rPr>
        <w:t>Services</w:t>
      </w:r>
      <w:r>
        <w:rPr>
          <w:color w:val="34332E"/>
          <w:spacing w:val="-8"/>
        </w:rPr>
        <w:t xml:space="preserve"> </w:t>
      </w:r>
      <w:hyperlink r:id="rId8">
        <w:r>
          <w:rPr>
            <w:color w:val="34332E"/>
            <w:spacing w:val="-2"/>
          </w:rPr>
          <w:t>[</w:t>
        </w:r>
        <w:r>
          <w:rPr>
            <w:color w:val="384F7B"/>
            <w:spacing w:val="-2"/>
          </w:rPr>
          <w:t>REDACTED</w:t>
        </w:r>
      </w:hyperlink>
      <w:r>
        <w:rPr>
          <w:spacing w:val="-2"/>
          <w:position w:val="-4"/>
        </w:rPr>
        <w:t>]</w:t>
      </w:r>
      <w:r>
        <w:rPr>
          <w:color w:val="34332E"/>
          <w:spacing w:val="-2"/>
        </w:rPr>
        <w:t>*</w:t>
      </w:r>
    </w:p>
    <w:p w14:paraId="641E1513" w14:textId="77777777" w:rsidR="00414723" w:rsidRDefault="0022374B">
      <w:pPr>
        <w:pStyle w:val="BodyText"/>
        <w:spacing w:before="129"/>
        <w:ind w:left="977"/>
      </w:pPr>
      <w:r>
        <w:rPr>
          <w:color w:val="34332E"/>
        </w:rPr>
        <w:t>Housing</w:t>
      </w:r>
      <w:r>
        <w:rPr>
          <w:color w:val="34332E"/>
          <w:spacing w:val="-7"/>
        </w:rPr>
        <w:t xml:space="preserve"> </w:t>
      </w:r>
      <w:r>
        <w:rPr>
          <w:color w:val="2C3A5E"/>
          <w:spacing w:val="-2"/>
        </w:rPr>
        <w:t>[REDACTED]</w:t>
      </w:r>
      <w:r>
        <w:rPr>
          <w:color w:val="34332E"/>
          <w:spacing w:val="-2"/>
        </w:rPr>
        <w:t>*</w:t>
      </w:r>
    </w:p>
    <w:p w14:paraId="711B63D9" w14:textId="77777777" w:rsidR="00414723" w:rsidRDefault="0022374B">
      <w:pPr>
        <w:pStyle w:val="BodyText"/>
        <w:spacing w:before="117" w:line="243" w:lineRule="exact"/>
        <w:ind w:left="977"/>
      </w:pPr>
      <w:r>
        <w:rPr>
          <w:color w:val="34332E"/>
          <w:spacing w:val="-2"/>
        </w:rPr>
        <w:t>Facilities</w:t>
      </w:r>
      <w:r>
        <w:rPr>
          <w:color w:val="34332E"/>
          <w:spacing w:val="-3"/>
        </w:rPr>
        <w:t xml:space="preserve"> </w:t>
      </w:r>
      <w:r>
        <w:rPr>
          <w:spacing w:val="-2"/>
        </w:rPr>
        <w:t>[REDACTED]</w:t>
      </w:r>
      <w:r>
        <w:rPr>
          <w:color w:val="34332E"/>
          <w:spacing w:val="-2"/>
        </w:rPr>
        <w:t>*</w:t>
      </w:r>
    </w:p>
    <w:p w14:paraId="42D275E4" w14:textId="77777777" w:rsidR="00414723" w:rsidRDefault="0022374B">
      <w:pPr>
        <w:pStyle w:val="BodyText"/>
        <w:spacing w:line="237" w:lineRule="auto"/>
        <w:ind w:left="984" w:right="3905" w:hanging="8"/>
      </w:pPr>
      <w:r>
        <w:rPr>
          <w:color w:val="34332E"/>
        </w:rPr>
        <w:t>Academic</w:t>
      </w:r>
      <w:r>
        <w:rPr>
          <w:color w:val="34332E"/>
          <w:spacing w:val="-8"/>
        </w:rPr>
        <w:t xml:space="preserve"> </w:t>
      </w:r>
      <w:r>
        <w:rPr>
          <w:color w:val="34332E"/>
        </w:rPr>
        <w:t>&amp;</w:t>
      </w:r>
      <w:r>
        <w:rPr>
          <w:color w:val="34332E"/>
          <w:spacing w:val="-18"/>
        </w:rPr>
        <w:t xml:space="preserve"> </w:t>
      </w:r>
      <w:r>
        <w:rPr>
          <w:color w:val="34332E"/>
        </w:rPr>
        <w:t>Instructional</w:t>
      </w:r>
      <w:r>
        <w:rPr>
          <w:color w:val="34332E"/>
          <w:spacing w:val="-2"/>
        </w:rPr>
        <w:t xml:space="preserve"> </w:t>
      </w:r>
      <w:r>
        <w:rPr>
          <w:color w:val="34332E"/>
        </w:rPr>
        <w:t xml:space="preserve">Services </w:t>
      </w:r>
      <w:r>
        <w:t xml:space="preserve">[REDACTED] </w:t>
      </w:r>
      <w:r>
        <w:rPr>
          <w:color w:val="34332E"/>
        </w:rPr>
        <w:t xml:space="preserve">VP-Research </w:t>
      </w:r>
      <w:r>
        <w:t>[REDACTED]</w:t>
      </w:r>
    </w:p>
    <w:p w14:paraId="1F0181A0" w14:textId="77777777" w:rsidR="00414723" w:rsidRDefault="0022374B">
      <w:pPr>
        <w:pStyle w:val="BodyText"/>
        <w:spacing w:line="243" w:lineRule="exact"/>
        <w:ind w:left="984"/>
      </w:pPr>
      <w:r>
        <w:rPr>
          <w:color w:val="34332E"/>
        </w:rPr>
        <w:t>Contact</w:t>
      </w:r>
      <w:r>
        <w:rPr>
          <w:color w:val="34332E"/>
          <w:spacing w:val="-3"/>
        </w:rPr>
        <w:t xml:space="preserve"> </w:t>
      </w:r>
      <w:r>
        <w:rPr>
          <w:color w:val="34332E"/>
        </w:rPr>
        <w:t>tracing</w:t>
      </w:r>
      <w:r>
        <w:rPr>
          <w:color w:val="34332E"/>
          <w:spacing w:val="-3"/>
        </w:rPr>
        <w:t xml:space="preserve"> </w:t>
      </w:r>
      <w:hyperlink r:id="rId9">
        <w:r>
          <w:rPr>
            <w:color w:val="34332E"/>
            <w:spacing w:val="-2"/>
          </w:rPr>
          <w:t>[REDACTED]</w:t>
        </w:r>
      </w:hyperlink>
    </w:p>
    <w:p w14:paraId="17D689C8" w14:textId="77777777" w:rsidR="00414723" w:rsidRDefault="0022374B">
      <w:pPr>
        <w:pStyle w:val="BodyText"/>
        <w:spacing w:line="244" w:lineRule="exact"/>
        <w:ind w:left="1003"/>
      </w:pPr>
      <w:r>
        <w:rPr>
          <w:color w:val="34332E"/>
          <w:w w:val="105"/>
        </w:rPr>
        <w:t>*</w:t>
      </w:r>
      <w:r>
        <w:rPr>
          <w:color w:val="34332E"/>
          <w:spacing w:val="-23"/>
          <w:w w:val="105"/>
        </w:rPr>
        <w:t xml:space="preserve"> </w:t>
      </w:r>
      <w:r>
        <w:rPr>
          <w:color w:val="34332E"/>
          <w:w w:val="105"/>
        </w:rPr>
        <w:t>These</w:t>
      </w:r>
      <w:r>
        <w:rPr>
          <w:color w:val="34332E"/>
          <w:spacing w:val="-15"/>
          <w:w w:val="105"/>
        </w:rPr>
        <w:t xml:space="preserve"> </w:t>
      </w:r>
      <w:r>
        <w:rPr>
          <w:color w:val="34332E"/>
          <w:w w:val="105"/>
        </w:rPr>
        <w:t>were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departments</w:t>
      </w:r>
      <w:r>
        <w:rPr>
          <w:color w:val="34332E"/>
          <w:spacing w:val="1"/>
          <w:w w:val="105"/>
        </w:rPr>
        <w:t xml:space="preserve"> </w:t>
      </w:r>
      <w:r>
        <w:rPr>
          <w:color w:val="34332E"/>
          <w:w w:val="105"/>
        </w:rPr>
        <w:t>who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had</w:t>
      </w:r>
      <w:r>
        <w:rPr>
          <w:color w:val="34332E"/>
          <w:spacing w:val="-7"/>
          <w:w w:val="105"/>
        </w:rPr>
        <w:t xml:space="preserve"> </w:t>
      </w:r>
      <w:r>
        <w:rPr>
          <w:color w:val="34332E"/>
          <w:w w:val="105"/>
        </w:rPr>
        <w:t>to</w:t>
      </w:r>
      <w:r>
        <w:rPr>
          <w:color w:val="34332E"/>
          <w:spacing w:val="-5"/>
          <w:w w:val="105"/>
        </w:rPr>
        <w:t xml:space="preserve"> </w:t>
      </w:r>
      <w:r>
        <w:rPr>
          <w:color w:val="34332E"/>
          <w:w w:val="105"/>
        </w:rPr>
        <w:t>stay</w:t>
      </w:r>
      <w:r>
        <w:rPr>
          <w:color w:val="34332E"/>
          <w:spacing w:val="-15"/>
          <w:w w:val="105"/>
        </w:rPr>
        <w:t xml:space="preserve"> </w:t>
      </w:r>
      <w:r>
        <w:rPr>
          <w:color w:val="34332E"/>
          <w:w w:val="105"/>
        </w:rPr>
        <w:t>on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campus</w:t>
      </w:r>
      <w:r>
        <w:rPr>
          <w:color w:val="34332E"/>
          <w:spacing w:val="-13"/>
          <w:w w:val="105"/>
        </w:rPr>
        <w:t xml:space="preserve"> </w:t>
      </w:r>
      <w:r>
        <w:rPr>
          <w:color w:val="34332E"/>
          <w:w w:val="105"/>
        </w:rPr>
        <w:t>to</w:t>
      </w:r>
      <w:r>
        <w:rPr>
          <w:color w:val="34332E"/>
          <w:spacing w:val="3"/>
          <w:w w:val="105"/>
        </w:rPr>
        <w:t xml:space="preserve"> </w:t>
      </w:r>
      <w:r>
        <w:rPr>
          <w:color w:val="34332E"/>
          <w:w w:val="105"/>
        </w:rPr>
        <w:t>do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their</w:t>
      </w:r>
      <w:r>
        <w:rPr>
          <w:color w:val="34332E"/>
          <w:spacing w:val="-7"/>
          <w:w w:val="105"/>
        </w:rPr>
        <w:t xml:space="preserve"> </w:t>
      </w:r>
      <w:r>
        <w:rPr>
          <w:color w:val="34332E"/>
          <w:spacing w:val="-4"/>
          <w:w w:val="105"/>
        </w:rPr>
        <w:t>jobs</w:t>
      </w:r>
    </w:p>
    <w:p w14:paraId="1C70690B" w14:textId="77777777" w:rsidR="00414723" w:rsidRDefault="0022374B">
      <w:pPr>
        <w:pStyle w:val="ListParagraph"/>
        <w:numPr>
          <w:ilvl w:val="0"/>
          <w:numId w:val="1"/>
        </w:numPr>
        <w:tabs>
          <w:tab w:val="left" w:pos="1005"/>
        </w:tabs>
        <w:spacing w:before="219"/>
        <w:ind w:left="1005"/>
        <w:rPr>
          <w:b/>
        </w:rPr>
      </w:pPr>
      <w:r>
        <w:rPr>
          <w:color w:val="2C3A5E"/>
        </w:rPr>
        <w:t>Is</w:t>
      </w:r>
      <w:r>
        <w:rPr>
          <w:color w:val="2C3A5E"/>
          <w:spacing w:val="73"/>
          <w:w w:val="150"/>
        </w:rPr>
        <w:t xml:space="preserve"> </w:t>
      </w:r>
      <w:r>
        <w:rPr>
          <w:b/>
          <w:color w:val="384F7B"/>
        </w:rPr>
        <w:t>the</w:t>
      </w:r>
      <w:r>
        <w:rPr>
          <w:b/>
          <w:color w:val="2C3A5E"/>
        </w:rPr>
        <w:t>r</w:t>
      </w:r>
      <w:r>
        <w:rPr>
          <w:b/>
          <w:color w:val="384F7B"/>
        </w:rPr>
        <w:t>e</w:t>
      </w:r>
      <w:r>
        <w:rPr>
          <w:b/>
          <w:color w:val="384F7B"/>
          <w:spacing w:val="36"/>
        </w:rPr>
        <w:t xml:space="preserve"> </w:t>
      </w:r>
      <w:r>
        <w:rPr>
          <w:b/>
          <w:color w:val="384F7B"/>
        </w:rPr>
        <w:t>anything</w:t>
      </w:r>
      <w:r>
        <w:rPr>
          <w:b/>
          <w:color w:val="384F7B"/>
          <w:spacing w:val="46"/>
        </w:rPr>
        <w:t xml:space="preserve"> </w:t>
      </w:r>
      <w:r>
        <w:rPr>
          <w:b/>
          <w:color w:val="384F7B"/>
        </w:rPr>
        <w:t>else</w:t>
      </w:r>
      <w:r>
        <w:rPr>
          <w:b/>
          <w:color w:val="384F7B"/>
          <w:spacing w:val="17"/>
        </w:rPr>
        <w:t xml:space="preserve"> </w:t>
      </w:r>
      <w:r>
        <w:rPr>
          <w:b/>
          <w:color w:val="384F7B"/>
        </w:rPr>
        <w:t>you</w:t>
      </w:r>
      <w:r>
        <w:rPr>
          <w:b/>
          <w:color w:val="384F7B"/>
          <w:spacing w:val="20"/>
        </w:rPr>
        <w:t xml:space="preserve"> </w:t>
      </w:r>
      <w:r>
        <w:rPr>
          <w:b/>
          <w:color w:val="384F7B"/>
        </w:rPr>
        <w:t>would</w:t>
      </w:r>
      <w:r>
        <w:rPr>
          <w:b/>
          <w:color w:val="384F7B"/>
          <w:spacing w:val="26"/>
        </w:rPr>
        <w:t xml:space="preserve"> </w:t>
      </w:r>
      <w:r>
        <w:rPr>
          <w:b/>
          <w:color w:val="384F7B"/>
        </w:rPr>
        <w:t>like</w:t>
      </w:r>
      <w:r>
        <w:rPr>
          <w:b/>
          <w:color w:val="384F7B"/>
          <w:spacing w:val="20"/>
        </w:rPr>
        <w:t xml:space="preserve"> </w:t>
      </w:r>
      <w:r>
        <w:rPr>
          <w:b/>
          <w:color w:val="384F7B"/>
        </w:rPr>
        <w:t>to</w:t>
      </w:r>
      <w:r>
        <w:rPr>
          <w:b/>
          <w:color w:val="384F7B"/>
          <w:spacing w:val="13"/>
        </w:rPr>
        <w:t xml:space="preserve"> </w:t>
      </w:r>
      <w:r>
        <w:rPr>
          <w:b/>
          <w:color w:val="384F7B"/>
        </w:rPr>
        <w:t>share</w:t>
      </w:r>
      <w:r>
        <w:rPr>
          <w:b/>
          <w:color w:val="384F7B"/>
          <w:spacing w:val="47"/>
        </w:rPr>
        <w:t xml:space="preserve"> </w:t>
      </w:r>
      <w:r>
        <w:rPr>
          <w:b/>
          <w:color w:val="384F7B"/>
        </w:rPr>
        <w:t>with</w:t>
      </w:r>
      <w:r>
        <w:rPr>
          <w:b/>
          <w:color w:val="384F7B"/>
          <w:spacing w:val="16"/>
        </w:rPr>
        <w:t xml:space="preserve"> </w:t>
      </w:r>
      <w:r>
        <w:rPr>
          <w:b/>
          <w:color w:val="384F7B"/>
          <w:spacing w:val="-5"/>
        </w:rPr>
        <w:t>us?</w:t>
      </w:r>
    </w:p>
    <w:p w14:paraId="1F7A84FE" w14:textId="77777777" w:rsidR="00414723" w:rsidRDefault="0022374B">
      <w:pPr>
        <w:pStyle w:val="BodyText"/>
        <w:spacing w:before="4" w:line="247" w:lineRule="auto"/>
        <w:ind w:left="1027" w:hanging="12"/>
      </w:pPr>
      <w:r>
        <w:rPr>
          <w:color w:val="34332E"/>
          <w:w w:val="105"/>
        </w:rPr>
        <w:t>Athletics</w:t>
      </w:r>
      <w:r>
        <w:rPr>
          <w:color w:val="34332E"/>
          <w:spacing w:val="-9"/>
          <w:w w:val="105"/>
        </w:rPr>
        <w:t xml:space="preserve"> </w:t>
      </w:r>
      <w:r>
        <w:rPr>
          <w:color w:val="34332E"/>
          <w:w w:val="105"/>
        </w:rPr>
        <w:t>was</w:t>
      </w:r>
      <w:r>
        <w:rPr>
          <w:color w:val="34332E"/>
          <w:spacing w:val="-9"/>
          <w:w w:val="105"/>
        </w:rPr>
        <w:t xml:space="preserve"> </w:t>
      </w:r>
      <w:r>
        <w:rPr>
          <w:color w:val="34332E"/>
          <w:w w:val="105"/>
        </w:rPr>
        <w:t>highly</w:t>
      </w:r>
      <w:r>
        <w:rPr>
          <w:color w:val="34332E"/>
          <w:spacing w:val="-14"/>
          <w:w w:val="105"/>
        </w:rPr>
        <w:t xml:space="preserve"> </w:t>
      </w:r>
      <w:r>
        <w:rPr>
          <w:color w:val="34332E"/>
          <w:w w:val="105"/>
        </w:rPr>
        <w:t>impacted:</w:t>
      </w:r>
      <w:r>
        <w:rPr>
          <w:color w:val="34332E"/>
          <w:spacing w:val="-5"/>
          <w:w w:val="105"/>
        </w:rPr>
        <w:t xml:space="preserve"> </w:t>
      </w:r>
      <w:r>
        <w:rPr>
          <w:color w:val="34332E"/>
          <w:w w:val="105"/>
        </w:rPr>
        <w:t>testing</w:t>
      </w:r>
      <w:r>
        <w:rPr>
          <w:color w:val="34332E"/>
          <w:spacing w:val="-5"/>
          <w:w w:val="105"/>
        </w:rPr>
        <w:t xml:space="preserve"> </w:t>
      </w:r>
      <w:r>
        <w:rPr>
          <w:color w:val="34332E"/>
          <w:w w:val="105"/>
        </w:rPr>
        <w:t>all</w:t>
      </w:r>
      <w:r>
        <w:rPr>
          <w:color w:val="34332E"/>
          <w:spacing w:val="-12"/>
          <w:w w:val="105"/>
        </w:rPr>
        <w:t xml:space="preserve"> </w:t>
      </w:r>
      <w:r>
        <w:rPr>
          <w:color w:val="34332E"/>
          <w:w w:val="105"/>
        </w:rPr>
        <w:t>athletes,</w:t>
      </w:r>
      <w:r>
        <w:rPr>
          <w:color w:val="34332E"/>
          <w:spacing w:val="-8"/>
          <w:w w:val="105"/>
        </w:rPr>
        <w:t xml:space="preserve"> </w:t>
      </w:r>
      <w:r>
        <w:rPr>
          <w:color w:val="34332E"/>
          <w:w w:val="105"/>
        </w:rPr>
        <w:t>logistics</w:t>
      </w:r>
      <w:r>
        <w:rPr>
          <w:color w:val="34332E"/>
          <w:spacing w:val="-7"/>
          <w:w w:val="105"/>
        </w:rPr>
        <w:t xml:space="preserve"> </w:t>
      </w:r>
      <w:r>
        <w:rPr>
          <w:color w:val="34332E"/>
          <w:w w:val="105"/>
        </w:rPr>
        <w:t>(ex:</w:t>
      </w:r>
      <w:r>
        <w:rPr>
          <w:color w:val="34332E"/>
          <w:spacing w:val="-10"/>
          <w:w w:val="105"/>
        </w:rPr>
        <w:t xml:space="preserve"> </w:t>
      </w:r>
      <w:r>
        <w:rPr>
          <w:color w:val="34332E"/>
          <w:w w:val="105"/>
        </w:rPr>
        <w:t>last</w:t>
      </w:r>
      <w:r>
        <w:rPr>
          <w:color w:val="34332E"/>
          <w:spacing w:val="-4"/>
          <w:w w:val="105"/>
        </w:rPr>
        <w:t xml:space="preserve"> </w:t>
      </w:r>
      <w:r>
        <w:rPr>
          <w:color w:val="34332E"/>
          <w:w w:val="105"/>
        </w:rPr>
        <w:t>minute</w:t>
      </w:r>
      <w:r>
        <w:rPr>
          <w:color w:val="34332E"/>
          <w:spacing w:val="-6"/>
          <w:w w:val="105"/>
        </w:rPr>
        <w:t xml:space="preserve"> </w:t>
      </w:r>
      <w:r>
        <w:rPr>
          <w:color w:val="34332E"/>
          <w:w w:val="105"/>
        </w:rPr>
        <w:t>cancellations), so</w:t>
      </w:r>
      <w:r>
        <w:rPr>
          <w:color w:val="34332E"/>
          <w:spacing w:val="-15"/>
          <w:w w:val="105"/>
        </w:rPr>
        <w:t xml:space="preserve"> </w:t>
      </w:r>
      <w:r>
        <w:rPr>
          <w:color w:val="34332E"/>
          <w:w w:val="105"/>
        </w:rPr>
        <w:t>we</w:t>
      </w:r>
      <w:r>
        <w:rPr>
          <w:color w:val="34332E"/>
          <w:spacing w:val="-2"/>
          <w:w w:val="105"/>
        </w:rPr>
        <w:t xml:space="preserve"> </w:t>
      </w:r>
      <w:r>
        <w:rPr>
          <w:color w:val="34332E"/>
          <w:w w:val="105"/>
        </w:rPr>
        <w:t>might also</w:t>
      </w:r>
      <w:r>
        <w:rPr>
          <w:color w:val="34332E"/>
          <w:spacing w:val="-1"/>
          <w:w w:val="105"/>
        </w:rPr>
        <w:t xml:space="preserve"> </w:t>
      </w:r>
      <w:r>
        <w:rPr>
          <w:color w:val="34332E"/>
          <w:w w:val="105"/>
        </w:rPr>
        <w:t>want to talk</w:t>
      </w:r>
      <w:r>
        <w:rPr>
          <w:color w:val="34332E"/>
          <w:spacing w:val="-11"/>
          <w:w w:val="105"/>
        </w:rPr>
        <w:t xml:space="preserve"> </w:t>
      </w:r>
      <w:r>
        <w:rPr>
          <w:color w:val="34332E"/>
          <w:w w:val="105"/>
        </w:rPr>
        <w:t>with</w:t>
      </w:r>
      <w:r>
        <w:rPr>
          <w:color w:val="34332E"/>
          <w:spacing w:val="-12"/>
          <w:w w:val="105"/>
        </w:rPr>
        <w:t xml:space="preserve"> </w:t>
      </w:r>
      <w:r>
        <w:rPr>
          <w:color w:val="34332E"/>
          <w:w w:val="105"/>
        </w:rPr>
        <w:t xml:space="preserve">them </w:t>
      </w:r>
      <w:hyperlink r:id="rId10">
        <w:r>
          <w:rPr>
            <w:color w:val="34332E"/>
            <w:w w:val="105"/>
          </w:rPr>
          <w:t>[REDACTED]</w:t>
        </w:r>
      </w:hyperlink>
    </w:p>
    <w:p w14:paraId="3A4CCE61" w14:textId="77777777" w:rsidR="00414723" w:rsidRDefault="00414723">
      <w:pPr>
        <w:pStyle w:val="BodyText"/>
        <w:spacing w:line="247" w:lineRule="auto"/>
        <w:sectPr w:rsidR="00414723">
          <w:pgSz w:w="12240" w:h="15840"/>
          <w:pgMar w:top="1480" w:right="1440" w:bottom="280" w:left="1440" w:header="720" w:footer="720" w:gutter="0"/>
          <w:cols w:space="720"/>
        </w:sectPr>
      </w:pPr>
    </w:p>
    <w:p w14:paraId="2F962B5E" w14:textId="77777777" w:rsidR="00414723" w:rsidRDefault="0022374B">
      <w:pPr>
        <w:pStyle w:val="BodyText"/>
        <w:spacing w:before="80"/>
        <w:ind w:left="698"/>
      </w:pPr>
      <w:r>
        <w:rPr>
          <w:color w:val="2C3A5E"/>
          <w:w w:val="105"/>
        </w:rPr>
        <w:lastRenderedPageBreak/>
        <w:t>[than</w:t>
      </w:r>
      <w:r>
        <w:rPr>
          <w:color w:val="384F7B"/>
          <w:w w:val="105"/>
        </w:rPr>
        <w:t>k</w:t>
      </w:r>
      <w:r>
        <w:rPr>
          <w:color w:val="384F7B"/>
          <w:spacing w:val="7"/>
          <w:w w:val="105"/>
        </w:rPr>
        <w:t xml:space="preserve"> </w:t>
      </w:r>
      <w:r>
        <w:rPr>
          <w:color w:val="384F7B"/>
          <w:w w:val="105"/>
        </w:rPr>
        <w:t>you-note</w:t>
      </w:r>
      <w:r>
        <w:rPr>
          <w:color w:val="384F7B"/>
          <w:spacing w:val="7"/>
          <w:w w:val="105"/>
        </w:rPr>
        <w:t xml:space="preserve"> </w:t>
      </w:r>
      <w:r>
        <w:rPr>
          <w:color w:val="384F7B"/>
          <w:w w:val="105"/>
        </w:rPr>
        <w:t>of</w:t>
      </w:r>
      <w:r>
        <w:rPr>
          <w:color w:val="384F7B"/>
          <w:spacing w:val="7"/>
          <w:w w:val="105"/>
        </w:rPr>
        <w:t xml:space="preserve"> </w:t>
      </w:r>
      <w:r>
        <w:rPr>
          <w:color w:val="384F7B"/>
          <w:spacing w:val="-2"/>
          <w:w w:val="105"/>
        </w:rPr>
        <w:t>appreciation]</w:t>
      </w:r>
    </w:p>
    <w:sectPr w:rsidR="00414723">
      <w:pgSz w:w="12240" w:h="15840"/>
      <w:pgMar w:top="13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FB4"/>
    <w:multiLevelType w:val="hybridMultilevel"/>
    <w:tmpl w:val="F7D2E658"/>
    <w:lvl w:ilvl="0" w:tplc="76D2F428">
      <w:numFmt w:val="bullet"/>
      <w:lvlText w:val="•"/>
      <w:lvlJc w:val="left"/>
      <w:pPr>
        <w:ind w:left="100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3A5E"/>
        <w:spacing w:val="0"/>
        <w:w w:val="105"/>
        <w:sz w:val="24"/>
        <w:szCs w:val="24"/>
        <w:lang w:val="en-US" w:eastAsia="en-US" w:bidi="ar-SA"/>
      </w:rPr>
    </w:lvl>
    <w:lvl w:ilvl="1" w:tplc="6082E882">
      <w:numFmt w:val="bullet"/>
      <w:lvlText w:val="•"/>
      <w:lvlJc w:val="left"/>
      <w:pPr>
        <w:ind w:left="1836" w:hanging="324"/>
      </w:pPr>
      <w:rPr>
        <w:rFonts w:hint="default"/>
        <w:lang w:val="en-US" w:eastAsia="en-US" w:bidi="ar-SA"/>
      </w:rPr>
    </w:lvl>
    <w:lvl w:ilvl="2" w:tplc="4748EFE2">
      <w:numFmt w:val="bullet"/>
      <w:lvlText w:val="•"/>
      <w:lvlJc w:val="left"/>
      <w:pPr>
        <w:ind w:left="2672" w:hanging="324"/>
      </w:pPr>
      <w:rPr>
        <w:rFonts w:hint="default"/>
        <w:lang w:val="en-US" w:eastAsia="en-US" w:bidi="ar-SA"/>
      </w:rPr>
    </w:lvl>
    <w:lvl w:ilvl="3" w:tplc="552622EE">
      <w:numFmt w:val="bullet"/>
      <w:lvlText w:val="•"/>
      <w:lvlJc w:val="left"/>
      <w:pPr>
        <w:ind w:left="3508" w:hanging="324"/>
      </w:pPr>
      <w:rPr>
        <w:rFonts w:hint="default"/>
        <w:lang w:val="en-US" w:eastAsia="en-US" w:bidi="ar-SA"/>
      </w:rPr>
    </w:lvl>
    <w:lvl w:ilvl="4" w:tplc="767E257C">
      <w:numFmt w:val="bullet"/>
      <w:lvlText w:val="•"/>
      <w:lvlJc w:val="left"/>
      <w:pPr>
        <w:ind w:left="4344" w:hanging="324"/>
      </w:pPr>
      <w:rPr>
        <w:rFonts w:hint="default"/>
        <w:lang w:val="en-US" w:eastAsia="en-US" w:bidi="ar-SA"/>
      </w:rPr>
    </w:lvl>
    <w:lvl w:ilvl="5" w:tplc="8D36EC44">
      <w:numFmt w:val="bullet"/>
      <w:lvlText w:val="•"/>
      <w:lvlJc w:val="left"/>
      <w:pPr>
        <w:ind w:left="5180" w:hanging="324"/>
      </w:pPr>
      <w:rPr>
        <w:rFonts w:hint="default"/>
        <w:lang w:val="en-US" w:eastAsia="en-US" w:bidi="ar-SA"/>
      </w:rPr>
    </w:lvl>
    <w:lvl w:ilvl="6" w:tplc="AB0C9932">
      <w:numFmt w:val="bullet"/>
      <w:lvlText w:val="•"/>
      <w:lvlJc w:val="left"/>
      <w:pPr>
        <w:ind w:left="6016" w:hanging="324"/>
      </w:pPr>
      <w:rPr>
        <w:rFonts w:hint="default"/>
        <w:lang w:val="en-US" w:eastAsia="en-US" w:bidi="ar-SA"/>
      </w:rPr>
    </w:lvl>
    <w:lvl w:ilvl="7" w:tplc="B5A069BE">
      <w:numFmt w:val="bullet"/>
      <w:lvlText w:val="•"/>
      <w:lvlJc w:val="left"/>
      <w:pPr>
        <w:ind w:left="6852" w:hanging="324"/>
      </w:pPr>
      <w:rPr>
        <w:rFonts w:hint="default"/>
        <w:lang w:val="en-US" w:eastAsia="en-US" w:bidi="ar-SA"/>
      </w:rPr>
    </w:lvl>
    <w:lvl w:ilvl="8" w:tplc="1EAC0792">
      <w:numFmt w:val="bullet"/>
      <w:lvlText w:val="•"/>
      <w:lvlJc w:val="left"/>
      <w:pPr>
        <w:ind w:left="7688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0E935D9A"/>
    <w:multiLevelType w:val="hybridMultilevel"/>
    <w:tmpl w:val="2A683AA2"/>
    <w:lvl w:ilvl="0" w:tplc="B28E9F6A">
      <w:numFmt w:val="bullet"/>
      <w:lvlText w:val="•"/>
      <w:lvlJc w:val="left"/>
      <w:pPr>
        <w:ind w:left="809" w:hanging="281"/>
      </w:pPr>
      <w:rPr>
        <w:rFonts w:ascii="Times New Roman" w:eastAsia="Times New Roman" w:hAnsi="Times New Roman" w:cs="Times New Roman" w:hint="default"/>
        <w:spacing w:val="0"/>
        <w:w w:val="235"/>
        <w:lang w:val="en-US" w:eastAsia="en-US" w:bidi="ar-SA"/>
      </w:rPr>
    </w:lvl>
    <w:lvl w:ilvl="1" w:tplc="499A2FBA">
      <w:numFmt w:val="bullet"/>
      <w:lvlText w:val="•"/>
      <w:lvlJc w:val="left"/>
      <w:pPr>
        <w:ind w:left="1392" w:hanging="296"/>
      </w:pPr>
      <w:rPr>
        <w:rFonts w:ascii="Times New Roman" w:eastAsia="Times New Roman" w:hAnsi="Times New Roman" w:cs="Times New Roman" w:hint="default"/>
        <w:spacing w:val="0"/>
        <w:w w:val="48"/>
        <w:lang w:val="en-US" w:eastAsia="en-US" w:bidi="ar-SA"/>
      </w:rPr>
    </w:lvl>
    <w:lvl w:ilvl="2" w:tplc="641E48F2">
      <w:numFmt w:val="bullet"/>
      <w:lvlText w:val="o"/>
      <w:lvlJc w:val="left"/>
      <w:pPr>
        <w:ind w:left="17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96B75"/>
        <w:spacing w:val="0"/>
        <w:w w:val="105"/>
        <w:sz w:val="22"/>
        <w:szCs w:val="22"/>
        <w:lang w:val="en-US" w:eastAsia="en-US" w:bidi="ar-SA"/>
      </w:rPr>
    </w:lvl>
    <w:lvl w:ilvl="3" w:tplc="C49C1C52">
      <w:numFmt w:val="bullet"/>
      <w:lvlText w:val="•"/>
      <w:lvlJc w:val="left"/>
      <w:pPr>
        <w:ind w:left="2657" w:hanging="305"/>
      </w:pPr>
      <w:rPr>
        <w:rFonts w:hint="default"/>
        <w:lang w:val="en-US" w:eastAsia="en-US" w:bidi="ar-SA"/>
      </w:rPr>
    </w:lvl>
    <w:lvl w:ilvl="4" w:tplc="BAEEEC2E">
      <w:numFmt w:val="bullet"/>
      <w:lvlText w:val="•"/>
      <w:lvlJc w:val="left"/>
      <w:pPr>
        <w:ind w:left="3615" w:hanging="305"/>
      </w:pPr>
      <w:rPr>
        <w:rFonts w:hint="default"/>
        <w:lang w:val="en-US" w:eastAsia="en-US" w:bidi="ar-SA"/>
      </w:rPr>
    </w:lvl>
    <w:lvl w:ilvl="5" w:tplc="33B64C66">
      <w:numFmt w:val="bullet"/>
      <w:lvlText w:val="•"/>
      <w:lvlJc w:val="left"/>
      <w:pPr>
        <w:ind w:left="4572" w:hanging="305"/>
      </w:pPr>
      <w:rPr>
        <w:rFonts w:hint="default"/>
        <w:lang w:val="en-US" w:eastAsia="en-US" w:bidi="ar-SA"/>
      </w:rPr>
    </w:lvl>
    <w:lvl w:ilvl="6" w:tplc="57245234">
      <w:numFmt w:val="bullet"/>
      <w:lvlText w:val="•"/>
      <w:lvlJc w:val="left"/>
      <w:pPr>
        <w:ind w:left="5530" w:hanging="305"/>
      </w:pPr>
      <w:rPr>
        <w:rFonts w:hint="default"/>
        <w:lang w:val="en-US" w:eastAsia="en-US" w:bidi="ar-SA"/>
      </w:rPr>
    </w:lvl>
    <w:lvl w:ilvl="7" w:tplc="1138D204">
      <w:numFmt w:val="bullet"/>
      <w:lvlText w:val="•"/>
      <w:lvlJc w:val="left"/>
      <w:pPr>
        <w:ind w:left="6487" w:hanging="305"/>
      </w:pPr>
      <w:rPr>
        <w:rFonts w:hint="default"/>
        <w:lang w:val="en-US" w:eastAsia="en-US" w:bidi="ar-SA"/>
      </w:rPr>
    </w:lvl>
    <w:lvl w:ilvl="8" w:tplc="7B9A5028">
      <w:numFmt w:val="bullet"/>
      <w:lvlText w:val="•"/>
      <w:lvlJc w:val="left"/>
      <w:pPr>
        <w:ind w:left="7445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25DA4657"/>
    <w:multiLevelType w:val="hybridMultilevel"/>
    <w:tmpl w:val="6434B136"/>
    <w:lvl w:ilvl="0" w:tplc="F3046190">
      <w:numFmt w:val="bullet"/>
      <w:lvlText w:val="•"/>
      <w:lvlJc w:val="left"/>
      <w:pPr>
        <w:ind w:left="1176" w:hanging="303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6F160EA0">
      <w:numFmt w:val="bullet"/>
      <w:lvlText w:val="o"/>
      <w:lvlJc w:val="left"/>
      <w:pPr>
        <w:ind w:left="2093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17179"/>
        <w:spacing w:val="0"/>
        <w:w w:val="107"/>
        <w:sz w:val="16"/>
        <w:szCs w:val="16"/>
        <w:lang w:val="en-US" w:eastAsia="en-US" w:bidi="ar-SA"/>
      </w:rPr>
    </w:lvl>
    <w:lvl w:ilvl="2" w:tplc="751412C2">
      <w:numFmt w:val="bullet"/>
      <w:lvlText w:val="•"/>
      <w:lvlJc w:val="left"/>
      <w:pPr>
        <w:ind w:left="300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3A5E"/>
        <w:spacing w:val="0"/>
        <w:w w:val="100"/>
        <w:sz w:val="22"/>
        <w:szCs w:val="22"/>
        <w:lang w:val="en-US" w:eastAsia="en-US" w:bidi="ar-SA"/>
      </w:rPr>
    </w:lvl>
    <w:lvl w:ilvl="3" w:tplc="0B644B74">
      <w:numFmt w:val="bullet"/>
      <w:lvlText w:val="•"/>
      <w:lvlJc w:val="left"/>
      <w:pPr>
        <w:ind w:left="3795" w:hanging="300"/>
      </w:pPr>
      <w:rPr>
        <w:rFonts w:hint="default"/>
        <w:lang w:val="en-US" w:eastAsia="en-US" w:bidi="ar-SA"/>
      </w:rPr>
    </w:lvl>
    <w:lvl w:ilvl="4" w:tplc="F148E288">
      <w:numFmt w:val="bullet"/>
      <w:lvlText w:val="•"/>
      <w:lvlJc w:val="left"/>
      <w:pPr>
        <w:ind w:left="4590" w:hanging="300"/>
      </w:pPr>
      <w:rPr>
        <w:rFonts w:hint="default"/>
        <w:lang w:val="en-US" w:eastAsia="en-US" w:bidi="ar-SA"/>
      </w:rPr>
    </w:lvl>
    <w:lvl w:ilvl="5" w:tplc="20E8E69A">
      <w:numFmt w:val="bullet"/>
      <w:lvlText w:val="•"/>
      <w:lvlJc w:val="left"/>
      <w:pPr>
        <w:ind w:left="5385" w:hanging="300"/>
      </w:pPr>
      <w:rPr>
        <w:rFonts w:hint="default"/>
        <w:lang w:val="en-US" w:eastAsia="en-US" w:bidi="ar-SA"/>
      </w:rPr>
    </w:lvl>
    <w:lvl w:ilvl="6" w:tplc="1F7E9036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7" w:tplc="0252850C">
      <w:numFmt w:val="bullet"/>
      <w:lvlText w:val="•"/>
      <w:lvlJc w:val="left"/>
      <w:pPr>
        <w:ind w:left="6975" w:hanging="300"/>
      </w:pPr>
      <w:rPr>
        <w:rFonts w:hint="default"/>
        <w:lang w:val="en-US" w:eastAsia="en-US" w:bidi="ar-SA"/>
      </w:rPr>
    </w:lvl>
    <w:lvl w:ilvl="8" w:tplc="98EC037A">
      <w:numFmt w:val="bullet"/>
      <w:lvlText w:val="•"/>
      <w:lvlJc w:val="left"/>
      <w:pPr>
        <w:ind w:left="7770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517372FA"/>
    <w:multiLevelType w:val="hybridMultilevel"/>
    <w:tmpl w:val="6226B80A"/>
    <w:lvl w:ilvl="0" w:tplc="EADA376A">
      <w:numFmt w:val="bullet"/>
      <w:lvlText w:val="•"/>
      <w:lvlJc w:val="left"/>
      <w:pPr>
        <w:ind w:left="1762" w:hanging="310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703C0954">
      <w:numFmt w:val="bullet"/>
      <w:lvlText w:val="•"/>
      <w:lvlJc w:val="left"/>
      <w:pPr>
        <w:ind w:left="2520" w:hanging="310"/>
      </w:pPr>
      <w:rPr>
        <w:rFonts w:hint="default"/>
        <w:lang w:val="en-US" w:eastAsia="en-US" w:bidi="ar-SA"/>
      </w:rPr>
    </w:lvl>
    <w:lvl w:ilvl="2" w:tplc="4134F808">
      <w:numFmt w:val="bullet"/>
      <w:lvlText w:val="•"/>
      <w:lvlJc w:val="left"/>
      <w:pPr>
        <w:ind w:left="3280" w:hanging="310"/>
      </w:pPr>
      <w:rPr>
        <w:rFonts w:hint="default"/>
        <w:lang w:val="en-US" w:eastAsia="en-US" w:bidi="ar-SA"/>
      </w:rPr>
    </w:lvl>
    <w:lvl w:ilvl="3" w:tplc="F7E6D936">
      <w:numFmt w:val="bullet"/>
      <w:lvlText w:val="•"/>
      <w:lvlJc w:val="left"/>
      <w:pPr>
        <w:ind w:left="4040" w:hanging="310"/>
      </w:pPr>
      <w:rPr>
        <w:rFonts w:hint="default"/>
        <w:lang w:val="en-US" w:eastAsia="en-US" w:bidi="ar-SA"/>
      </w:rPr>
    </w:lvl>
    <w:lvl w:ilvl="4" w:tplc="A01A6BBA">
      <w:numFmt w:val="bullet"/>
      <w:lvlText w:val="•"/>
      <w:lvlJc w:val="left"/>
      <w:pPr>
        <w:ind w:left="4800" w:hanging="310"/>
      </w:pPr>
      <w:rPr>
        <w:rFonts w:hint="default"/>
        <w:lang w:val="en-US" w:eastAsia="en-US" w:bidi="ar-SA"/>
      </w:rPr>
    </w:lvl>
    <w:lvl w:ilvl="5" w:tplc="308CB830">
      <w:numFmt w:val="bullet"/>
      <w:lvlText w:val="•"/>
      <w:lvlJc w:val="left"/>
      <w:pPr>
        <w:ind w:left="5560" w:hanging="310"/>
      </w:pPr>
      <w:rPr>
        <w:rFonts w:hint="default"/>
        <w:lang w:val="en-US" w:eastAsia="en-US" w:bidi="ar-SA"/>
      </w:rPr>
    </w:lvl>
    <w:lvl w:ilvl="6" w:tplc="877038B0">
      <w:numFmt w:val="bullet"/>
      <w:lvlText w:val="•"/>
      <w:lvlJc w:val="left"/>
      <w:pPr>
        <w:ind w:left="6320" w:hanging="310"/>
      </w:pPr>
      <w:rPr>
        <w:rFonts w:hint="default"/>
        <w:lang w:val="en-US" w:eastAsia="en-US" w:bidi="ar-SA"/>
      </w:rPr>
    </w:lvl>
    <w:lvl w:ilvl="7" w:tplc="2F16CE9A">
      <w:numFmt w:val="bullet"/>
      <w:lvlText w:val="•"/>
      <w:lvlJc w:val="left"/>
      <w:pPr>
        <w:ind w:left="7080" w:hanging="310"/>
      </w:pPr>
      <w:rPr>
        <w:rFonts w:hint="default"/>
        <w:lang w:val="en-US" w:eastAsia="en-US" w:bidi="ar-SA"/>
      </w:rPr>
    </w:lvl>
    <w:lvl w:ilvl="8" w:tplc="71240714">
      <w:numFmt w:val="bullet"/>
      <w:lvlText w:val="•"/>
      <w:lvlJc w:val="left"/>
      <w:pPr>
        <w:ind w:left="7840" w:hanging="310"/>
      </w:pPr>
      <w:rPr>
        <w:rFonts w:hint="default"/>
        <w:lang w:val="en-US" w:eastAsia="en-US" w:bidi="ar-SA"/>
      </w:rPr>
    </w:lvl>
  </w:abstractNum>
  <w:abstractNum w:abstractNumId="4" w15:restartNumberingAfterBreak="0">
    <w:nsid w:val="52C640F5"/>
    <w:multiLevelType w:val="hybridMultilevel"/>
    <w:tmpl w:val="716EE180"/>
    <w:lvl w:ilvl="0" w:tplc="978C4734">
      <w:numFmt w:val="bullet"/>
      <w:lvlText w:val="•"/>
      <w:lvlJc w:val="left"/>
      <w:pPr>
        <w:ind w:left="1603" w:hanging="396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F684F064">
      <w:numFmt w:val="bullet"/>
      <w:lvlText w:val="•"/>
      <w:lvlJc w:val="left"/>
      <w:pPr>
        <w:ind w:left="1993" w:hanging="289"/>
      </w:pPr>
      <w:rPr>
        <w:rFonts w:ascii="Times New Roman" w:eastAsia="Times New Roman" w:hAnsi="Times New Roman" w:cs="Times New Roman" w:hint="default"/>
        <w:spacing w:val="0"/>
        <w:w w:val="94"/>
        <w:lang w:val="en-US" w:eastAsia="en-US" w:bidi="ar-SA"/>
      </w:rPr>
    </w:lvl>
    <w:lvl w:ilvl="2" w:tplc="ED28AF00">
      <w:numFmt w:val="bullet"/>
      <w:lvlText w:val="•"/>
      <w:lvlJc w:val="left"/>
      <w:pPr>
        <w:ind w:left="2817" w:hanging="289"/>
      </w:pPr>
      <w:rPr>
        <w:rFonts w:hint="default"/>
        <w:lang w:val="en-US" w:eastAsia="en-US" w:bidi="ar-SA"/>
      </w:rPr>
    </w:lvl>
    <w:lvl w:ilvl="3" w:tplc="4984C7B0">
      <w:numFmt w:val="bullet"/>
      <w:lvlText w:val="•"/>
      <w:lvlJc w:val="left"/>
      <w:pPr>
        <w:ind w:left="3635" w:hanging="289"/>
      </w:pPr>
      <w:rPr>
        <w:rFonts w:hint="default"/>
        <w:lang w:val="en-US" w:eastAsia="en-US" w:bidi="ar-SA"/>
      </w:rPr>
    </w:lvl>
    <w:lvl w:ilvl="4" w:tplc="5E6022AA">
      <w:numFmt w:val="bullet"/>
      <w:lvlText w:val="•"/>
      <w:lvlJc w:val="left"/>
      <w:pPr>
        <w:ind w:left="4453" w:hanging="289"/>
      </w:pPr>
      <w:rPr>
        <w:rFonts w:hint="default"/>
        <w:lang w:val="en-US" w:eastAsia="en-US" w:bidi="ar-SA"/>
      </w:rPr>
    </w:lvl>
    <w:lvl w:ilvl="5" w:tplc="41AA88DE">
      <w:numFmt w:val="bullet"/>
      <w:lvlText w:val="•"/>
      <w:lvlJc w:val="left"/>
      <w:pPr>
        <w:ind w:left="5271" w:hanging="289"/>
      </w:pPr>
      <w:rPr>
        <w:rFonts w:hint="default"/>
        <w:lang w:val="en-US" w:eastAsia="en-US" w:bidi="ar-SA"/>
      </w:rPr>
    </w:lvl>
    <w:lvl w:ilvl="6" w:tplc="1AA0E442">
      <w:numFmt w:val="bullet"/>
      <w:lvlText w:val="•"/>
      <w:lvlJc w:val="left"/>
      <w:pPr>
        <w:ind w:left="6088" w:hanging="289"/>
      </w:pPr>
      <w:rPr>
        <w:rFonts w:hint="default"/>
        <w:lang w:val="en-US" w:eastAsia="en-US" w:bidi="ar-SA"/>
      </w:rPr>
    </w:lvl>
    <w:lvl w:ilvl="7" w:tplc="78D87994">
      <w:numFmt w:val="bullet"/>
      <w:lvlText w:val="•"/>
      <w:lvlJc w:val="left"/>
      <w:pPr>
        <w:ind w:left="6906" w:hanging="289"/>
      </w:pPr>
      <w:rPr>
        <w:rFonts w:hint="default"/>
        <w:lang w:val="en-US" w:eastAsia="en-US" w:bidi="ar-SA"/>
      </w:rPr>
    </w:lvl>
    <w:lvl w:ilvl="8" w:tplc="7F60FE00">
      <w:numFmt w:val="bullet"/>
      <w:lvlText w:val="•"/>
      <w:lvlJc w:val="left"/>
      <w:pPr>
        <w:ind w:left="7724" w:hanging="289"/>
      </w:pPr>
      <w:rPr>
        <w:rFonts w:hint="default"/>
        <w:lang w:val="en-US" w:eastAsia="en-US" w:bidi="ar-SA"/>
      </w:rPr>
    </w:lvl>
  </w:abstractNum>
  <w:abstractNum w:abstractNumId="5" w15:restartNumberingAfterBreak="0">
    <w:nsid w:val="535E770E"/>
    <w:multiLevelType w:val="hybridMultilevel"/>
    <w:tmpl w:val="42F400E0"/>
    <w:lvl w:ilvl="0" w:tplc="EF44C1C0">
      <w:numFmt w:val="bullet"/>
      <w:lvlText w:val="•"/>
      <w:lvlJc w:val="left"/>
      <w:pPr>
        <w:ind w:left="109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3A5E"/>
        <w:spacing w:val="0"/>
        <w:w w:val="100"/>
        <w:sz w:val="22"/>
        <w:szCs w:val="22"/>
        <w:lang w:val="en-US" w:eastAsia="en-US" w:bidi="ar-SA"/>
      </w:rPr>
    </w:lvl>
    <w:lvl w:ilvl="1" w:tplc="86FA8BBE">
      <w:numFmt w:val="bullet"/>
      <w:lvlText w:val="•"/>
      <w:lvlJc w:val="left"/>
      <w:pPr>
        <w:ind w:left="2017" w:hanging="303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5ECE9300">
      <w:numFmt w:val="bullet"/>
      <w:lvlText w:val="•"/>
      <w:lvlJc w:val="left"/>
      <w:pPr>
        <w:ind w:left="2835" w:hanging="303"/>
      </w:pPr>
      <w:rPr>
        <w:rFonts w:hint="default"/>
        <w:lang w:val="en-US" w:eastAsia="en-US" w:bidi="ar-SA"/>
      </w:rPr>
    </w:lvl>
    <w:lvl w:ilvl="3" w:tplc="0CB862E8">
      <w:numFmt w:val="bullet"/>
      <w:lvlText w:val="•"/>
      <w:lvlJc w:val="left"/>
      <w:pPr>
        <w:ind w:left="3651" w:hanging="303"/>
      </w:pPr>
      <w:rPr>
        <w:rFonts w:hint="default"/>
        <w:lang w:val="en-US" w:eastAsia="en-US" w:bidi="ar-SA"/>
      </w:rPr>
    </w:lvl>
    <w:lvl w:ilvl="4" w:tplc="EE6EA24A">
      <w:numFmt w:val="bullet"/>
      <w:lvlText w:val="•"/>
      <w:lvlJc w:val="left"/>
      <w:pPr>
        <w:ind w:left="4466" w:hanging="303"/>
      </w:pPr>
      <w:rPr>
        <w:rFonts w:hint="default"/>
        <w:lang w:val="en-US" w:eastAsia="en-US" w:bidi="ar-SA"/>
      </w:rPr>
    </w:lvl>
    <w:lvl w:ilvl="5" w:tplc="76DC6B84">
      <w:numFmt w:val="bullet"/>
      <w:lvlText w:val="•"/>
      <w:lvlJc w:val="left"/>
      <w:pPr>
        <w:ind w:left="5282" w:hanging="303"/>
      </w:pPr>
      <w:rPr>
        <w:rFonts w:hint="default"/>
        <w:lang w:val="en-US" w:eastAsia="en-US" w:bidi="ar-SA"/>
      </w:rPr>
    </w:lvl>
    <w:lvl w:ilvl="6" w:tplc="47945548">
      <w:numFmt w:val="bullet"/>
      <w:lvlText w:val="•"/>
      <w:lvlJc w:val="left"/>
      <w:pPr>
        <w:ind w:left="6097" w:hanging="303"/>
      </w:pPr>
      <w:rPr>
        <w:rFonts w:hint="default"/>
        <w:lang w:val="en-US" w:eastAsia="en-US" w:bidi="ar-SA"/>
      </w:rPr>
    </w:lvl>
    <w:lvl w:ilvl="7" w:tplc="3200A92C">
      <w:numFmt w:val="bullet"/>
      <w:lvlText w:val="•"/>
      <w:lvlJc w:val="left"/>
      <w:pPr>
        <w:ind w:left="6913" w:hanging="303"/>
      </w:pPr>
      <w:rPr>
        <w:rFonts w:hint="default"/>
        <w:lang w:val="en-US" w:eastAsia="en-US" w:bidi="ar-SA"/>
      </w:rPr>
    </w:lvl>
    <w:lvl w:ilvl="8" w:tplc="7108A4D0">
      <w:numFmt w:val="bullet"/>
      <w:lvlText w:val="•"/>
      <w:lvlJc w:val="left"/>
      <w:pPr>
        <w:ind w:left="7728" w:hanging="303"/>
      </w:pPr>
      <w:rPr>
        <w:rFonts w:hint="default"/>
        <w:lang w:val="en-US" w:eastAsia="en-US" w:bidi="ar-SA"/>
      </w:rPr>
    </w:lvl>
  </w:abstractNum>
  <w:abstractNum w:abstractNumId="6" w15:restartNumberingAfterBreak="0">
    <w:nsid w:val="7045680B"/>
    <w:multiLevelType w:val="hybridMultilevel"/>
    <w:tmpl w:val="83A6F1C4"/>
    <w:lvl w:ilvl="0" w:tplc="A7420188">
      <w:numFmt w:val="bullet"/>
      <w:lvlText w:val="•"/>
      <w:lvlJc w:val="left"/>
      <w:pPr>
        <w:ind w:left="1459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712"/>
        <w:spacing w:val="0"/>
        <w:w w:val="48"/>
        <w:sz w:val="22"/>
        <w:szCs w:val="22"/>
        <w:lang w:val="en-US" w:eastAsia="en-US" w:bidi="ar-SA"/>
      </w:rPr>
    </w:lvl>
    <w:lvl w:ilvl="1" w:tplc="F5A66AAC">
      <w:numFmt w:val="bullet"/>
      <w:lvlText w:val="•"/>
      <w:lvlJc w:val="left"/>
      <w:pPr>
        <w:ind w:left="2250" w:hanging="324"/>
      </w:pPr>
      <w:rPr>
        <w:rFonts w:hint="default"/>
        <w:lang w:val="en-US" w:eastAsia="en-US" w:bidi="ar-SA"/>
      </w:rPr>
    </w:lvl>
    <w:lvl w:ilvl="2" w:tplc="AE1A98FC">
      <w:numFmt w:val="bullet"/>
      <w:lvlText w:val="•"/>
      <w:lvlJc w:val="left"/>
      <w:pPr>
        <w:ind w:left="3040" w:hanging="324"/>
      </w:pPr>
      <w:rPr>
        <w:rFonts w:hint="default"/>
        <w:lang w:val="en-US" w:eastAsia="en-US" w:bidi="ar-SA"/>
      </w:rPr>
    </w:lvl>
    <w:lvl w:ilvl="3" w:tplc="6B5C1356">
      <w:numFmt w:val="bullet"/>
      <w:lvlText w:val="•"/>
      <w:lvlJc w:val="left"/>
      <w:pPr>
        <w:ind w:left="3830" w:hanging="324"/>
      </w:pPr>
      <w:rPr>
        <w:rFonts w:hint="default"/>
        <w:lang w:val="en-US" w:eastAsia="en-US" w:bidi="ar-SA"/>
      </w:rPr>
    </w:lvl>
    <w:lvl w:ilvl="4" w:tplc="2680648E">
      <w:numFmt w:val="bullet"/>
      <w:lvlText w:val="•"/>
      <w:lvlJc w:val="left"/>
      <w:pPr>
        <w:ind w:left="4620" w:hanging="324"/>
      </w:pPr>
      <w:rPr>
        <w:rFonts w:hint="default"/>
        <w:lang w:val="en-US" w:eastAsia="en-US" w:bidi="ar-SA"/>
      </w:rPr>
    </w:lvl>
    <w:lvl w:ilvl="5" w:tplc="F65A68F0">
      <w:numFmt w:val="bullet"/>
      <w:lvlText w:val="•"/>
      <w:lvlJc w:val="left"/>
      <w:pPr>
        <w:ind w:left="5410" w:hanging="324"/>
      </w:pPr>
      <w:rPr>
        <w:rFonts w:hint="default"/>
        <w:lang w:val="en-US" w:eastAsia="en-US" w:bidi="ar-SA"/>
      </w:rPr>
    </w:lvl>
    <w:lvl w:ilvl="6" w:tplc="449EAC92">
      <w:numFmt w:val="bullet"/>
      <w:lvlText w:val="•"/>
      <w:lvlJc w:val="left"/>
      <w:pPr>
        <w:ind w:left="6200" w:hanging="324"/>
      </w:pPr>
      <w:rPr>
        <w:rFonts w:hint="default"/>
        <w:lang w:val="en-US" w:eastAsia="en-US" w:bidi="ar-SA"/>
      </w:rPr>
    </w:lvl>
    <w:lvl w:ilvl="7" w:tplc="FD2E9132">
      <w:numFmt w:val="bullet"/>
      <w:lvlText w:val="•"/>
      <w:lvlJc w:val="left"/>
      <w:pPr>
        <w:ind w:left="6990" w:hanging="324"/>
      </w:pPr>
      <w:rPr>
        <w:rFonts w:hint="default"/>
        <w:lang w:val="en-US" w:eastAsia="en-US" w:bidi="ar-SA"/>
      </w:rPr>
    </w:lvl>
    <w:lvl w:ilvl="8" w:tplc="C0FE793A">
      <w:numFmt w:val="bullet"/>
      <w:lvlText w:val="•"/>
      <w:lvlJc w:val="left"/>
      <w:pPr>
        <w:ind w:left="7780" w:hanging="324"/>
      </w:pPr>
      <w:rPr>
        <w:rFonts w:hint="default"/>
        <w:lang w:val="en-US" w:eastAsia="en-US" w:bidi="ar-SA"/>
      </w:rPr>
    </w:lvl>
  </w:abstractNum>
  <w:num w:numId="1" w16cid:durableId="184753766">
    <w:abstractNumId w:val="0"/>
  </w:num>
  <w:num w:numId="2" w16cid:durableId="613439563">
    <w:abstractNumId w:val="2"/>
  </w:num>
  <w:num w:numId="3" w16cid:durableId="1732537855">
    <w:abstractNumId w:val="3"/>
  </w:num>
  <w:num w:numId="4" w16cid:durableId="1362439049">
    <w:abstractNumId w:val="5"/>
  </w:num>
  <w:num w:numId="5" w16cid:durableId="925648994">
    <w:abstractNumId w:val="6"/>
  </w:num>
  <w:num w:numId="6" w16cid:durableId="795878375">
    <w:abstractNumId w:val="1"/>
  </w:num>
  <w:num w:numId="7" w16cid:durableId="765419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23"/>
    <w:rsid w:val="0022374B"/>
    <w:rsid w:val="00414723"/>
    <w:rsid w:val="00675C73"/>
    <w:rsid w:val="007A7E54"/>
    <w:rsid w:val="00A925F9"/>
    <w:rsid w:val="00CF39F7"/>
    <w:rsid w:val="00D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FF80"/>
  <w15:docId w15:val="{74C2E2BD-DB91-4DF9-BD51-0412B92D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93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alan.andersen@u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(john.hartwell@usu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(ellis.bruch@u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3DBF515A2AD4789EB93ACDE29D1EE" ma:contentTypeVersion="16" ma:contentTypeDescription="Create a new document." ma:contentTypeScope="" ma:versionID="eeec04af8251d7129524f80d17e1ab1f">
  <xsd:schema xmlns:xsd="http://www.w3.org/2001/XMLSchema" xmlns:xs="http://www.w3.org/2001/XMLSchema" xmlns:p="http://schemas.microsoft.com/office/2006/metadata/properties" xmlns:ns3="3448563f-ed2b-4e25-b7a5-1c76bbdaca17" xmlns:ns4="4d0df6f0-d8cf-404c-9e63-72498b6fe69a" targetNamespace="http://schemas.microsoft.com/office/2006/metadata/properties" ma:root="true" ma:fieldsID="ac1c0248a0f725e3931b6dc545e6028e" ns3:_="" ns4:_="">
    <xsd:import namespace="3448563f-ed2b-4e25-b7a5-1c76bbdaca17"/>
    <xsd:import namespace="4d0df6f0-d8cf-404c-9e63-72498b6fe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63f-ed2b-4e25-b7a5-1c76bbdac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f6f0-d8cf-404c-9e63-72498b6f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8563f-ed2b-4e25-b7a5-1c76bbdaca17" xsi:nil="true"/>
  </documentManagement>
</p:properties>
</file>

<file path=customXml/itemProps1.xml><?xml version="1.0" encoding="utf-8"?>
<ds:datastoreItem xmlns:ds="http://schemas.openxmlformats.org/officeDocument/2006/customXml" ds:itemID="{EBD64C92-7CDF-44DC-ADD9-57FB7864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1FBDC-5CFF-4FE4-B44C-707C2989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563f-ed2b-4e25-b7a5-1c76bbdaca17"/>
    <ds:schemaRef ds:uri="4d0df6f0-d8cf-404c-9e63-72498b6fe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27AA5-A996-4BDE-A9CB-536FDF23E7E6}">
  <ds:schemaRefs>
    <ds:schemaRef ds:uri="http://schemas.microsoft.com/office/2006/metadata/properties"/>
    <ds:schemaRef ds:uri="http://schemas.microsoft.com/office/infopath/2007/PartnerControls"/>
    <ds:schemaRef ds:uri="3448563f-ed2b-4e25-b7a5-1c76bbdaca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Rebekah Clark</cp:lastModifiedBy>
  <cp:revision>2</cp:revision>
  <dcterms:created xsi:type="dcterms:W3CDTF">2025-07-26T23:22:00Z</dcterms:created>
  <dcterms:modified xsi:type="dcterms:W3CDTF">2025-07-26T23:22:00Z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0x0101002533DBF515A2AD4789EB93ACDE29D1EE</vt:lpwstr>
  </property>
</Properties>
</file>